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C58" w:rsidRPr="00CC06A4" w:rsidRDefault="006A0C58" w:rsidP="000E7A6A">
      <w:pPr>
        <w:pStyle w:val="ParagraphStyle"/>
        <w:keepNext/>
        <w:spacing w:before="240" w:after="240" w:line="264" w:lineRule="auto"/>
        <w:jc w:val="center"/>
        <w:outlineLvl w:val="0"/>
        <w:rPr>
          <w:rFonts w:ascii="Times New Roman" w:hAnsi="Times New Roman" w:cs="Times New Roman"/>
          <w:b/>
          <w:bCs/>
          <w:caps/>
          <w:sz w:val="22"/>
          <w:szCs w:val="22"/>
          <w:lang w:val="ru-RU"/>
        </w:rPr>
      </w:pPr>
      <w:r w:rsidRPr="00CC06A4">
        <w:rPr>
          <w:rFonts w:ascii="Times New Roman" w:hAnsi="Times New Roman" w:cs="Times New Roman"/>
          <w:b/>
          <w:bCs/>
          <w:caps/>
          <w:sz w:val="22"/>
          <w:szCs w:val="22"/>
          <w:lang w:val="ru-RU"/>
        </w:rPr>
        <w:t>строение и функции кожи</w:t>
      </w:r>
    </w:p>
    <w:p w:rsidR="000E7A6A"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b/>
          <w:bCs/>
          <w:spacing w:val="45"/>
          <w:sz w:val="22"/>
          <w:szCs w:val="22"/>
          <w:lang w:val="ru-RU"/>
        </w:rPr>
        <w:t>Цел</w:t>
      </w:r>
      <w:r w:rsidRPr="00CC06A4">
        <w:rPr>
          <w:rFonts w:ascii="Times New Roman" w:hAnsi="Times New Roman" w:cs="Times New Roman"/>
          <w:b/>
          <w:bCs/>
          <w:sz w:val="22"/>
          <w:szCs w:val="22"/>
          <w:lang w:val="ru-RU"/>
        </w:rPr>
        <w:t>и:</w:t>
      </w:r>
      <w:r w:rsidRPr="00CC06A4">
        <w:rPr>
          <w:rFonts w:ascii="Times New Roman" w:hAnsi="Times New Roman" w:cs="Times New Roman"/>
          <w:sz w:val="22"/>
          <w:szCs w:val="22"/>
          <w:lang w:val="ru-RU"/>
        </w:rPr>
        <w:t xml:space="preserve"> </w:t>
      </w:r>
    </w:p>
    <w:p w:rsidR="000E7A6A" w:rsidRPr="00CC06A4" w:rsidRDefault="000E7A6A" w:rsidP="006A0C58">
      <w:pPr>
        <w:pStyle w:val="ParagraphStyle"/>
        <w:spacing w:line="264" w:lineRule="auto"/>
        <w:ind w:firstLine="360"/>
        <w:jc w:val="both"/>
        <w:rPr>
          <w:rFonts w:ascii="Times New Roman" w:hAnsi="Times New Roman" w:cs="Times New Roman"/>
          <w:sz w:val="22"/>
          <w:szCs w:val="22"/>
          <w:lang w:val="ru-RU"/>
        </w:rPr>
      </w:pPr>
      <w:proofErr w:type="gramStart"/>
      <w:r w:rsidRPr="00CC06A4">
        <w:rPr>
          <w:rFonts w:ascii="Times New Roman" w:hAnsi="Times New Roman" w:cs="Times New Roman"/>
          <w:sz w:val="22"/>
          <w:szCs w:val="22"/>
          <w:lang w:val="ru-RU"/>
        </w:rPr>
        <w:t>Образовательная</w:t>
      </w:r>
      <w:proofErr w:type="gramEnd"/>
      <w:r w:rsidRPr="00CC06A4">
        <w:rPr>
          <w:rFonts w:ascii="Times New Roman" w:hAnsi="Times New Roman" w:cs="Times New Roman"/>
          <w:sz w:val="22"/>
          <w:szCs w:val="22"/>
          <w:lang w:val="ru-RU"/>
        </w:rPr>
        <w:t xml:space="preserve"> - </w:t>
      </w:r>
      <w:r w:rsidR="006A0C58" w:rsidRPr="00CC06A4">
        <w:rPr>
          <w:rFonts w:ascii="Times New Roman" w:hAnsi="Times New Roman" w:cs="Times New Roman"/>
          <w:sz w:val="22"/>
          <w:szCs w:val="22"/>
          <w:lang w:val="ru-RU"/>
        </w:rPr>
        <w:t xml:space="preserve">рассмотреть строение и функции кожи. </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Формировать умения: устанавливать взаимосвязь строения и функции кожи; самостоятельно работать с текстом и рисунками, данными в учебнике, извлекая из них нужную информацию; логически мыслить и оформлять результаты мыслительных операций в устной и письменной форме.</w:t>
      </w:r>
    </w:p>
    <w:p w:rsidR="000E7A6A" w:rsidRPr="00CC06A4" w:rsidRDefault="000E7A6A"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sz w:val="22"/>
          <w:szCs w:val="22"/>
        </w:rPr>
        <w:t>Воспитательная - Способствовать развитию гигиенических навыков по уходу за кожей, ногтями,  волосами, а также бережного отношения к своему здоровью</w:t>
      </w:r>
    </w:p>
    <w:p w:rsidR="006A0C58" w:rsidRPr="00CC06A4" w:rsidRDefault="006A0C58" w:rsidP="006A0C58">
      <w:pPr>
        <w:pStyle w:val="ParagraphStyle"/>
        <w:spacing w:before="120" w:line="264" w:lineRule="auto"/>
        <w:ind w:firstLine="360"/>
        <w:jc w:val="both"/>
        <w:rPr>
          <w:rFonts w:ascii="Times New Roman" w:hAnsi="Times New Roman" w:cs="Times New Roman"/>
          <w:sz w:val="22"/>
          <w:szCs w:val="22"/>
          <w:lang w:val="ru-RU"/>
        </w:rPr>
      </w:pPr>
      <w:r w:rsidRPr="00CC06A4">
        <w:rPr>
          <w:rFonts w:ascii="Times New Roman" w:hAnsi="Times New Roman" w:cs="Times New Roman"/>
          <w:spacing w:val="45"/>
          <w:sz w:val="22"/>
          <w:szCs w:val="22"/>
          <w:lang w:val="ru-RU"/>
        </w:rPr>
        <w:t>Оборудование:</w:t>
      </w:r>
      <w:r w:rsidR="000E7A6A" w:rsidRPr="00CC06A4">
        <w:rPr>
          <w:rFonts w:ascii="Times New Roman" w:hAnsi="Times New Roman" w:cs="Times New Roman"/>
          <w:sz w:val="22"/>
          <w:szCs w:val="22"/>
          <w:lang w:val="ru-RU"/>
        </w:rPr>
        <w:t xml:space="preserve"> таблица «Строение кожи», </w:t>
      </w:r>
      <w:r w:rsidR="000E7A6A" w:rsidRPr="00CC06A4">
        <w:rPr>
          <w:rFonts w:ascii="Times New Roman" w:hAnsi="Times New Roman"/>
          <w:sz w:val="22"/>
          <w:szCs w:val="22"/>
        </w:rPr>
        <w:t>мультимедийная презентация «Кожа и ее производные»</w:t>
      </w:r>
      <w:r w:rsidR="000E7A6A" w:rsidRPr="00CC06A4">
        <w:rPr>
          <w:rFonts w:ascii="Times New Roman" w:hAnsi="Times New Roman"/>
          <w:sz w:val="22"/>
          <w:szCs w:val="22"/>
          <w:lang w:val="ru-RU"/>
        </w:rPr>
        <w:t xml:space="preserve">, </w:t>
      </w:r>
      <w:r w:rsidR="000E7A6A" w:rsidRPr="00CC06A4">
        <w:rPr>
          <w:rFonts w:ascii="Times New Roman" w:hAnsi="Times New Roman"/>
          <w:sz w:val="22"/>
          <w:szCs w:val="22"/>
        </w:rPr>
        <w:t>карточк</w:t>
      </w:r>
      <w:r w:rsidR="000E7A6A" w:rsidRPr="00CC06A4">
        <w:rPr>
          <w:rFonts w:ascii="Times New Roman" w:hAnsi="Times New Roman"/>
          <w:sz w:val="22"/>
          <w:szCs w:val="22"/>
        </w:rPr>
        <w:t>и с изображением строения кожи</w:t>
      </w:r>
      <w:r w:rsidR="000E7A6A" w:rsidRPr="00CC06A4">
        <w:rPr>
          <w:rFonts w:ascii="Times New Roman" w:hAnsi="Times New Roman"/>
          <w:sz w:val="22"/>
          <w:szCs w:val="22"/>
          <w:lang w:val="ru-RU"/>
        </w:rPr>
        <w:t>.</w:t>
      </w:r>
    </w:p>
    <w:p w:rsidR="006A0C58" w:rsidRPr="00CC06A4" w:rsidRDefault="006A0C58" w:rsidP="006A0C58">
      <w:pPr>
        <w:pStyle w:val="ParagraphStyle"/>
        <w:keepNext/>
        <w:spacing w:before="120" w:after="120" w:line="264" w:lineRule="auto"/>
        <w:jc w:val="center"/>
        <w:outlineLvl w:val="2"/>
        <w:rPr>
          <w:rFonts w:ascii="Times New Roman" w:hAnsi="Times New Roman" w:cs="Times New Roman"/>
          <w:b/>
          <w:bCs/>
          <w:spacing w:val="30"/>
          <w:sz w:val="22"/>
          <w:szCs w:val="22"/>
          <w:lang w:val="ru-RU"/>
        </w:rPr>
      </w:pPr>
      <w:r w:rsidRPr="00CC06A4">
        <w:rPr>
          <w:rFonts w:ascii="Times New Roman" w:hAnsi="Times New Roman" w:cs="Times New Roman"/>
          <w:b/>
          <w:bCs/>
          <w:spacing w:val="30"/>
          <w:sz w:val="22"/>
          <w:szCs w:val="22"/>
          <w:lang w:val="ru-RU"/>
        </w:rPr>
        <w:t>Ход урока</w:t>
      </w:r>
    </w:p>
    <w:p w:rsidR="006A0C58" w:rsidRPr="00CC06A4" w:rsidRDefault="006A0C58" w:rsidP="000E7A6A">
      <w:pPr>
        <w:pStyle w:val="ParagraphStyle"/>
        <w:keepNext/>
        <w:numPr>
          <w:ilvl w:val="0"/>
          <w:numId w:val="1"/>
        </w:numPr>
        <w:spacing w:line="264" w:lineRule="auto"/>
        <w:jc w:val="both"/>
        <w:outlineLvl w:val="1"/>
        <w:rPr>
          <w:rFonts w:ascii="Times New Roman" w:hAnsi="Times New Roman" w:cs="Times New Roman"/>
          <w:b/>
          <w:bCs/>
          <w:sz w:val="22"/>
          <w:szCs w:val="22"/>
          <w:lang w:val="ru-RU"/>
        </w:rPr>
      </w:pPr>
      <w:r w:rsidRPr="00CC06A4">
        <w:rPr>
          <w:rFonts w:ascii="Times New Roman" w:hAnsi="Times New Roman" w:cs="Times New Roman"/>
          <w:b/>
          <w:bCs/>
          <w:sz w:val="22"/>
          <w:szCs w:val="22"/>
          <w:lang w:val="ru-RU"/>
        </w:rPr>
        <w:t>Организационный момент.</w:t>
      </w:r>
    </w:p>
    <w:p w:rsidR="000E7A6A" w:rsidRPr="00CC06A4" w:rsidRDefault="000E7A6A" w:rsidP="000E7A6A">
      <w:pPr>
        <w:pStyle w:val="ParagraphStyle"/>
        <w:keepNext/>
        <w:spacing w:line="264" w:lineRule="auto"/>
        <w:ind w:left="1080"/>
        <w:jc w:val="both"/>
        <w:outlineLvl w:val="1"/>
        <w:rPr>
          <w:rFonts w:ascii="Times New Roman" w:hAnsi="Times New Roman"/>
          <w:sz w:val="22"/>
          <w:szCs w:val="22"/>
          <w:lang w:val="ru-RU"/>
        </w:rPr>
      </w:pPr>
      <w:r w:rsidRPr="00CC06A4">
        <w:rPr>
          <w:rFonts w:ascii="Times New Roman" w:hAnsi="Times New Roman"/>
          <w:sz w:val="22"/>
          <w:szCs w:val="22"/>
          <w:lang w:val="ru-RU"/>
        </w:rPr>
        <w:t>Здравствуйте ребята, на ваших столах лежат картинки, давайте соберем их и попробуем сформулировать тему урока</w:t>
      </w:r>
      <w:proofErr w:type="gramStart"/>
      <w:r w:rsidRPr="00CC06A4">
        <w:rPr>
          <w:rFonts w:ascii="Times New Roman" w:hAnsi="Times New Roman"/>
          <w:sz w:val="22"/>
          <w:szCs w:val="22"/>
          <w:lang w:val="ru-RU"/>
        </w:rPr>
        <w:t>.(</w:t>
      </w:r>
      <w:proofErr w:type="gramEnd"/>
      <w:r w:rsidR="00FA2FCC" w:rsidRPr="00CC06A4">
        <w:rPr>
          <w:rFonts w:ascii="Times New Roman" w:hAnsi="Times New Roman"/>
          <w:sz w:val="22"/>
          <w:szCs w:val="22"/>
          <w:lang w:val="ru-RU"/>
        </w:rPr>
        <w:t>тема урока «</w:t>
      </w:r>
      <w:r w:rsidR="00FA2FCC" w:rsidRPr="00CC06A4">
        <w:rPr>
          <w:rFonts w:ascii="Times New Roman" w:hAnsi="Times New Roman" w:cs="Times New Roman"/>
          <w:sz w:val="22"/>
          <w:szCs w:val="22"/>
        </w:rPr>
        <w:t>Кожа, её строение, функции, гигиена</w:t>
      </w:r>
      <w:r w:rsidR="00FA2FCC" w:rsidRPr="00CC06A4">
        <w:rPr>
          <w:sz w:val="22"/>
          <w:szCs w:val="22"/>
          <w:lang w:val="ru-RU"/>
        </w:rPr>
        <w:t>»</w:t>
      </w:r>
      <w:r w:rsidRPr="00CC06A4">
        <w:rPr>
          <w:rFonts w:ascii="Times New Roman" w:hAnsi="Times New Roman"/>
          <w:sz w:val="22"/>
          <w:szCs w:val="22"/>
          <w:lang w:val="ru-RU"/>
        </w:rPr>
        <w:t>)</w:t>
      </w:r>
    </w:p>
    <w:p w:rsidR="000E7A6A" w:rsidRPr="00CC06A4" w:rsidRDefault="000E7A6A" w:rsidP="000E7A6A">
      <w:pPr>
        <w:pStyle w:val="ParagraphStyle"/>
        <w:keepNext/>
        <w:spacing w:line="264" w:lineRule="auto"/>
        <w:ind w:left="1080"/>
        <w:jc w:val="both"/>
        <w:outlineLvl w:val="1"/>
        <w:rPr>
          <w:rFonts w:ascii="Times New Roman" w:hAnsi="Times New Roman" w:cs="Times New Roman"/>
          <w:b/>
          <w:bCs/>
          <w:sz w:val="22"/>
          <w:szCs w:val="22"/>
          <w:lang w:val="ru-RU"/>
        </w:rPr>
      </w:pPr>
      <w:r w:rsidRPr="00CC06A4">
        <w:rPr>
          <w:rFonts w:ascii="Times New Roman" w:hAnsi="Times New Roman"/>
          <w:sz w:val="22"/>
          <w:szCs w:val="22"/>
          <w:lang w:val="ru-RU"/>
        </w:rPr>
        <w:t xml:space="preserve"> </w:t>
      </w:r>
      <w:r w:rsidRPr="00CC06A4">
        <w:rPr>
          <w:rFonts w:ascii="Times New Roman" w:hAnsi="Times New Roman"/>
          <w:sz w:val="22"/>
          <w:szCs w:val="22"/>
        </w:rPr>
        <w:t>Наше семинарское занятие поможет вам больше узнать о коже, научиться правильно ухаживать за ногтями, волосами, кожей лица.</w:t>
      </w:r>
    </w:p>
    <w:p w:rsidR="006A0C58" w:rsidRPr="00CC06A4" w:rsidRDefault="006A0C58" w:rsidP="006A0C58">
      <w:pPr>
        <w:pStyle w:val="ParagraphStyle"/>
        <w:spacing w:before="60" w:after="60" w:line="264" w:lineRule="auto"/>
        <w:ind w:firstLine="360"/>
        <w:jc w:val="both"/>
        <w:outlineLvl w:val="1"/>
        <w:rPr>
          <w:rFonts w:ascii="Times New Roman" w:hAnsi="Times New Roman" w:cs="Times New Roman"/>
          <w:b/>
          <w:bCs/>
          <w:sz w:val="22"/>
          <w:szCs w:val="22"/>
          <w:lang w:val="ru-RU"/>
        </w:rPr>
      </w:pPr>
      <w:r w:rsidRPr="00CC06A4">
        <w:rPr>
          <w:rFonts w:ascii="Times New Roman" w:hAnsi="Times New Roman" w:cs="Times New Roman"/>
          <w:b/>
          <w:bCs/>
          <w:sz w:val="22"/>
          <w:szCs w:val="22"/>
          <w:lang w:val="ru-RU"/>
        </w:rPr>
        <w:t>II. Изучение нового материала.</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1. </w:t>
      </w:r>
      <w:r w:rsidRPr="00CC06A4">
        <w:rPr>
          <w:rFonts w:ascii="Times New Roman" w:hAnsi="Times New Roman" w:cs="Times New Roman"/>
          <w:spacing w:val="45"/>
          <w:sz w:val="22"/>
          <w:szCs w:val="22"/>
          <w:lang w:val="ru-RU"/>
        </w:rPr>
        <w:t>Вступительное слово учителя</w:t>
      </w:r>
      <w:r w:rsidRPr="00CC06A4">
        <w:rPr>
          <w:rFonts w:ascii="Times New Roman" w:hAnsi="Times New Roman" w:cs="Times New Roman"/>
          <w:sz w:val="22"/>
          <w:szCs w:val="22"/>
          <w:lang w:val="ru-RU"/>
        </w:rPr>
        <w:t>.</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На границе соприкосновения с внешней средой у животных организмов исторически образовался кожный покров – защита от различных воздействий.</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Кожа равномерно покрывает все тело, но это не просто оболочка нашего тела, а сложный орган </w:t>
      </w:r>
      <w:proofErr w:type="gramStart"/>
      <w:r w:rsidRPr="00CC06A4">
        <w:rPr>
          <w:rFonts w:ascii="Times New Roman" w:hAnsi="Times New Roman" w:cs="Times New Roman"/>
          <w:sz w:val="22"/>
          <w:szCs w:val="22"/>
          <w:lang w:val="ru-RU"/>
        </w:rPr>
        <w:t>с</w:t>
      </w:r>
      <w:proofErr w:type="gramEnd"/>
      <w:r w:rsidRPr="00CC06A4">
        <w:rPr>
          <w:rFonts w:ascii="Times New Roman" w:hAnsi="Times New Roman" w:cs="Times New Roman"/>
          <w:sz w:val="22"/>
          <w:szCs w:val="22"/>
          <w:lang w:val="ru-RU"/>
        </w:rPr>
        <w:t xml:space="preserve"> многими функциями. Кожа – </w:t>
      </w:r>
      <w:proofErr w:type="gramStart"/>
      <w:r w:rsidRPr="00CC06A4">
        <w:rPr>
          <w:rFonts w:ascii="Times New Roman" w:hAnsi="Times New Roman" w:cs="Times New Roman"/>
          <w:sz w:val="22"/>
          <w:szCs w:val="22"/>
          <w:lang w:val="ru-RU"/>
        </w:rPr>
        <w:t>это</w:t>
      </w:r>
      <w:proofErr w:type="gramEnd"/>
      <w:r w:rsidRPr="00CC06A4">
        <w:rPr>
          <w:rFonts w:ascii="Times New Roman" w:hAnsi="Times New Roman" w:cs="Times New Roman"/>
          <w:sz w:val="22"/>
          <w:szCs w:val="22"/>
          <w:lang w:val="ru-RU"/>
        </w:rPr>
        <w:t xml:space="preserve"> прежде всего своеобразный экран, на который проецируются процессы, происходящие в организме. </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Врачи-дерматологи справедливо утверждают, что «никаких кожных болезней нет, а есть только общее заболевание, которое отражается на коже». Волдыри, сыпи, язвы – это как бы «кожная проба», показатель того сильного болезненного вулкана, который отражается на поверхности организма. Малейшие воздействия веществ, к которым особенно чувствителен организм, сразу же проявляются в виде покраснения, пятен на коже.</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В комплексе лечения некоторых внутренних органов входят воздействия через кожу водой, светом, электричеством и другими факторами.</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Особенно тесно связана кожа с нервной системой. Эти органы с ранних стадий развиваются из одного наружного зародышевого листа. В коже заложены многочисленные нервные «пробы», воспринимающие различные внешние раздражения. Правда, кожа скоро привыкает к длительным безболезненным раздражениям, и поэтому мы носим одежду, не замечая ее прикосновения к коже. </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Нервные процессы влияют на кожу и, наоборот, могут повлиять на нервные процессы. Так, испуг вызывает усиленное потоотделение, при чувстве стыда краснеет кожа лица, при страхе, печали бледнеют щеки. </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Многие кожные болезни возникают при нервных расстройствах. </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Состояние и функции кожи отражают общий обмен веществ в организме. С возрастом кожа меняется – мягкость и эластичность ее постепенно, незаметно, с годами сменяется дряблостью: появляются морщины, меняется ее цвет. </w:t>
      </w:r>
    </w:p>
    <w:p w:rsidR="006A0C58" w:rsidRPr="00CC06A4" w:rsidRDefault="006A0C58" w:rsidP="006A0C58">
      <w:pPr>
        <w:pStyle w:val="ParagraphStyle"/>
        <w:spacing w:before="60"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2</w:t>
      </w:r>
      <w:r w:rsidR="00FA2FCC" w:rsidRPr="00CC06A4">
        <w:rPr>
          <w:rFonts w:ascii="Times New Roman" w:hAnsi="Times New Roman" w:cs="Times New Roman"/>
          <w:sz w:val="22"/>
          <w:szCs w:val="22"/>
          <w:lang w:val="ru-RU"/>
        </w:rPr>
        <w:t xml:space="preserve">. </w:t>
      </w:r>
      <w:r w:rsidR="00FA2FCC" w:rsidRPr="00CC06A4">
        <w:rPr>
          <w:rFonts w:ascii="Times New Roman" w:hAnsi="Times New Roman" w:cs="Times New Roman"/>
          <w:spacing w:val="45"/>
          <w:sz w:val="22"/>
          <w:szCs w:val="22"/>
          <w:lang w:val="ru-RU"/>
        </w:rPr>
        <w:t>Обсуждение</w:t>
      </w:r>
      <w:r w:rsidRPr="00CC06A4">
        <w:rPr>
          <w:rFonts w:ascii="Times New Roman" w:hAnsi="Times New Roman" w:cs="Times New Roman"/>
          <w:sz w:val="22"/>
          <w:szCs w:val="22"/>
          <w:lang w:val="ru-RU"/>
        </w:rPr>
        <w:t xml:space="preserve"> с использованием вопросов в рубрике «Проверьте свои знания» на с. 208. </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 Перечислите функции кожи. </w:t>
      </w:r>
    </w:p>
    <w:p w:rsidR="006A0C58" w:rsidRPr="00CC06A4" w:rsidRDefault="006A0C58" w:rsidP="006A0C58">
      <w:pPr>
        <w:pStyle w:val="ParagraphStyle"/>
        <w:spacing w:line="264" w:lineRule="auto"/>
        <w:ind w:firstLine="360"/>
        <w:jc w:val="both"/>
        <w:rPr>
          <w:rFonts w:ascii="Times New Roman" w:hAnsi="Times New Roman" w:cs="Times New Roman"/>
          <w:i/>
          <w:iCs/>
          <w:sz w:val="22"/>
          <w:szCs w:val="22"/>
          <w:lang w:val="ru-RU"/>
        </w:rPr>
      </w:pPr>
      <w:r w:rsidRPr="00CC06A4">
        <w:rPr>
          <w:rFonts w:ascii="Times New Roman" w:hAnsi="Times New Roman" w:cs="Times New Roman"/>
          <w:i/>
          <w:iCs/>
          <w:sz w:val="22"/>
          <w:szCs w:val="22"/>
          <w:lang w:val="ru-RU"/>
        </w:rPr>
        <w:t xml:space="preserve">(Кожа выполняет множество функций: защитную, связь с внешней средой, выделительную, терморегуляторную, дыхательную.) </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lastRenderedPageBreak/>
        <w:t xml:space="preserve">– Из каких слоев состоит кожа? </w:t>
      </w:r>
    </w:p>
    <w:p w:rsidR="006A0C58" w:rsidRPr="00CC06A4" w:rsidRDefault="006A0C58" w:rsidP="006A0C58">
      <w:pPr>
        <w:pStyle w:val="ParagraphStyle"/>
        <w:spacing w:line="264" w:lineRule="auto"/>
        <w:ind w:firstLine="360"/>
        <w:jc w:val="both"/>
        <w:rPr>
          <w:rFonts w:ascii="Times New Roman" w:hAnsi="Times New Roman" w:cs="Times New Roman"/>
          <w:i/>
          <w:iCs/>
          <w:sz w:val="22"/>
          <w:szCs w:val="22"/>
          <w:lang w:val="ru-RU"/>
        </w:rPr>
      </w:pPr>
      <w:r w:rsidRPr="00CC06A4">
        <w:rPr>
          <w:rFonts w:ascii="Times New Roman" w:hAnsi="Times New Roman" w:cs="Times New Roman"/>
          <w:i/>
          <w:iCs/>
          <w:sz w:val="22"/>
          <w:szCs w:val="22"/>
          <w:lang w:val="ru-RU"/>
        </w:rPr>
        <w:t>(В коже различают два слоя: наружный – эпидермис; внутренний – собственно кожу – дерму.)</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Каково строение и функции наружного слоя кожи?</w:t>
      </w:r>
    </w:p>
    <w:p w:rsidR="006A0C58" w:rsidRPr="00CC06A4" w:rsidRDefault="006A0C58" w:rsidP="006A0C58">
      <w:pPr>
        <w:pStyle w:val="ParagraphStyle"/>
        <w:spacing w:line="264" w:lineRule="auto"/>
        <w:ind w:firstLine="360"/>
        <w:jc w:val="both"/>
        <w:rPr>
          <w:rFonts w:ascii="Times New Roman" w:hAnsi="Times New Roman" w:cs="Times New Roman"/>
          <w:i/>
          <w:iCs/>
          <w:sz w:val="22"/>
          <w:szCs w:val="22"/>
          <w:lang w:val="ru-RU"/>
        </w:rPr>
      </w:pPr>
      <w:proofErr w:type="gramStart"/>
      <w:r w:rsidRPr="00CC06A4">
        <w:rPr>
          <w:rFonts w:ascii="Times New Roman" w:hAnsi="Times New Roman" w:cs="Times New Roman"/>
          <w:i/>
          <w:iCs/>
          <w:sz w:val="22"/>
          <w:szCs w:val="22"/>
          <w:lang w:val="ru-RU"/>
        </w:rPr>
        <w:t xml:space="preserve">(В наружном слое кожи различают поверхностный (роговой) слой, состоящий из прилегающих друг к другу погибших клеток, которые постоянно </w:t>
      </w:r>
      <w:proofErr w:type="spellStart"/>
      <w:r w:rsidRPr="00CC06A4">
        <w:rPr>
          <w:rFonts w:ascii="Times New Roman" w:hAnsi="Times New Roman" w:cs="Times New Roman"/>
          <w:i/>
          <w:iCs/>
          <w:sz w:val="22"/>
          <w:szCs w:val="22"/>
          <w:lang w:val="ru-RU"/>
        </w:rPr>
        <w:t>слущиваются</w:t>
      </w:r>
      <w:proofErr w:type="spellEnd"/>
      <w:r w:rsidRPr="00CC06A4">
        <w:rPr>
          <w:rFonts w:ascii="Times New Roman" w:hAnsi="Times New Roman" w:cs="Times New Roman"/>
          <w:i/>
          <w:iCs/>
          <w:sz w:val="22"/>
          <w:szCs w:val="22"/>
          <w:lang w:val="ru-RU"/>
        </w:rPr>
        <w:t xml:space="preserve"> и заменяются новыми.</w:t>
      </w:r>
      <w:proofErr w:type="gramEnd"/>
      <w:r w:rsidRPr="00CC06A4">
        <w:rPr>
          <w:rFonts w:ascii="Times New Roman" w:hAnsi="Times New Roman" w:cs="Times New Roman"/>
          <w:i/>
          <w:iCs/>
          <w:sz w:val="22"/>
          <w:szCs w:val="22"/>
          <w:lang w:val="ru-RU"/>
        </w:rPr>
        <w:t xml:space="preserve"> Этот слой выполняет защитную функцию. Более глубокие слои эпидермиса образованы живыми клетками, в которых находится красящее вещество – пигмент, от его количества зависит цвет кожи. Пигмент защищает кожу от ультрафиолетовых лучей. </w:t>
      </w:r>
      <w:proofErr w:type="gramStart"/>
      <w:r w:rsidRPr="00CC06A4">
        <w:rPr>
          <w:rFonts w:ascii="Times New Roman" w:hAnsi="Times New Roman" w:cs="Times New Roman"/>
          <w:i/>
          <w:iCs/>
          <w:sz w:val="22"/>
          <w:szCs w:val="22"/>
          <w:lang w:val="ru-RU"/>
        </w:rPr>
        <w:t>Он образуется под влиянием солнечного света, вот почему при загаре кожа темнеет.)</w:t>
      </w:r>
      <w:proofErr w:type="gramEnd"/>
    </w:p>
    <w:p w:rsidR="00FA2FCC" w:rsidRPr="00CC06A4" w:rsidRDefault="00FA2FCC" w:rsidP="00FA2FCC">
      <w:pPr>
        <w:spacing w:before="240"/>
        <w:jc w:val="both"/>
        <w:rPr>
          <w:rFonts w:ascii="Times New Roman" w:hAnsi="Times New Roman"/>
        </w:rPr>
      </w:pPr>
      <w:r w:rsidRPr="00CC06A4">
        <w:rPr>
          <w:rFonts w:ascii="Times New Roman" w:hAnsi="Times New Roman"/>
          <w:b/>
        </w:rPr>
        <w:t>Учитель</w:t>
      </w:r>
      <w:r w:rsidRPr="00CC06A4">
        <w:rPr>
          <w:rFonts w:ascii="Times New Roman" w:hAnsi="Times New Roman"/>
        </w:rPr>
        <w:t xml:space="preserve">. А теперь давайте перенесемся с вами на теплый берег моря и представим себе, что мы загораем на пляже. </w:t>
      </w:r>
      <w:proofErr w:type="gramStart"/>
      <w:r w:rsidRPr="00CC06A4">
        <w:rPr>
          <w:rFonts w:ascii="Times New Roman" w:hAnsi="Times New Roman"/>
        </w:rPr>
        <w:t>Уверена</w:t>
      </w:r>
      <w:proofErr w:type="gramEnd"/>
      <w:r w:rsidRPr="00CC06A4">
        <w:rPr>
          <w:rFonts w:ascii="Times New Roman" w:hAnsi="Times New Roman"/>
        </w:rPr>
        <w:t xml:space="preserve">, что не все знают, как же правильно загорать, чтобы не нанести вред организму. </w:t>
      </w:r>
    </w:p>
    <w:p w:rsidR="00FA2FCC" w:rsidRPr="00CC06A4" w:rsidRDefault="00FA2FCC" w:rsidP="00FA2FCC">
      <w:pPr>
        <w:spacing w:before="240"/>
        <w:jc w:val="both"/>
        <w:rPr>
          <w:rFonts w:ascii="Times New Roman" w:hAnsi="Times New Roman"/>
          <w:b/>
        </w:rPr>
      </w:pPr>
      <w:r w:rsidRPr="00CC06A4">
        <w:rPr>
          <w:rFonts w:ascii="Times New Roman" w:hAnsi="Times New Roman"/>
          <w:b/>
          <w:u w:val="single"/>
        </w:rPr>
        <w:t>(Сообщение 1)</w:t>
      </w:r>
      <w:proofErr w:type="gramStart"/>
      <w:r w:rsidRPr="00CC06A4">
        <w:rPr>
          <w:rFonts w:ascii="Times New Roman" w:hAnsi="Times New Roman"/>
          <w:b/>
          <w:u w:val="single"/>
        </w:rPr>
        <w:t>.</w:t>
      </w:r>
      <w:proofErr w:type="gramEnd"/>
      <w:r w:rsidRPr="00CC06A4">
        <w:rPr>
          <w:rFonts w:ascii="Times New Roman" w:hAnsi="Times New Roman"/>
          <w:b/>
        </w:rPr>
        <w:t xml:space="preserve">   ( </w:t>
      </w:r>
      <w:proofErr w:type="gramStart"/>
      <w:r w:rsidRPr="00CC06A4">
        <w:rPr>
          <w:rFonts w:ascii="Times New Roman" w:hAnsi="Times New Roman"/>
          <w:b/>
        </w:rPr>
        <w:t>с</w:t>
      </w:r>
      <w:proofErr w:type="gramEnd"/>
      <w:r w:rsidRPr="00CC06A4">
        <w:rPr>
          <w:rFonts w:ascii="Times New Roman" w:hAnsi="Times New Roman"/>
          <w:b/>
        </w:rPr>
        <w:t>лайд №</w:t>
      </w:r>
      <w:r w:rsidR="008B77FF">
        <w:rPr>
          <w:rFonts w:ascii="Times New Roman" w:hAnsi="Times New Roman"/>
          <w:b/>
        </w:rPr>
        <w:t xml:space="preserve"> 4</w:t>
      </w:r>
      <w:r w:rsidRPr="00CC06A4">
        <w:rPr>
          <w:rFonts w:ascii="Times New Roman" w:hAnsi="Times New Roman"/>
          <w:b/>
        </w:rPr>
        <w:t>)</w:t>
      </w:r>
    </w:p>
    <w:p w:rsidR="00FA2FCC" w:rsidRPr="00CC06A4" w:rsidRDefault="00FA2FCC" w:rsidP="00FA2FCC">
      <w:pPr>
        <w:pStyle w:val="2"/>
        <w:rPr>
          <w:color w:val="auto"/>
          <w:sz w:val="22"/>
          <w:szCs w:val="22"/>
        </w:rPr>
      </w:pPr>
      <w:r w:rsidRPr="00CC06A4">
        <w:rPr>
          <w:color w:val="auto"/>
          <w:sz w:val="22"/>
          <w:szCs w:val="22"/>
        </w:rPr>
        <w:t>«ЗАГАР»</w:t>
      </w:r>
    </w:p>
    <w:p w:rsidR="00FA2FCC" w:rsidRPr="00CC06A4" w:rsidRDefault="00FA2FCC" w:rsidP="00FA2FCC">
      <w:pPr>
        <w:jc w:val="both"/>
        <w:rPr>
          <w:rFonts w:ascii="Times New Roman" w:hAnsi="Times New Roman"/>
        </w:rPr>
      </w:pPr>
      <w:r w:rsidRPr="00CC06A4">
        <w:rPr>
          <w:rFonts w:ascii="Times New Roman" w:hAnsi="Times New Roman"/>
        </w:rPr>
        <w:t xml:space="preserve">Лучи солнца, проникая сквозь слой мертвых и умирающих клеток </w:t>
      </w:r>
      <w:r w:rsidR="00AA5660" w:rsidRPr="00CC06A4">
        <w:rPr>
          <w:rFonts w:ascii="Times New Roman" w:hAnsi="Times New Roman"/>
        </w:rPr>
        <w:t>рогового слоя эпидермиса</w:t>
      </w:r>
      <w:r w:rsidRPr="00CC06A4">
        <w:rPr>
          <w:rFonts w:ascii="Times New Roman" w:hAnsi="Times New Roman"/>
        </w:rPr>
        <w:t>, достигают слоя живых клеток. Слабое действие солнечного света не вредит, наоборот, возбуждая клетки, оно усиливает их деятельность и приносит пользу организму. Полезно и умеренное воздействие солнечных лучей. Однако чрезмерное, слишком сильное воздействие солнечных лучей, особенно ультрафиолетовых, может не только нарушить нормальную работу кл</w:t>
      </w:r>
      <w:r w:rsidR="00AA5660" w:rsidRPr="00CC06A4">
        <w:rPr>
          <w:rFonts w:ascii="Times New Roman" w:hAnsi="Times New Roman"/>
        </w:rPr>
        <w:t>еток, но и убить их. Проникая в</w:t>
      </w:r>
      <w:r w:rsidRPr="00CC06A4">
        <w:rPr>
          <w:rFonts w:ascii="Times New Roman" w:hAnsi="Times New Roman"/>
        </w:rPr>
        <w:t>глубь тела, избыток лучистой энергии мог бы принести нашему организму большой вред, если бы не защитная функция кожи. Часть лучей солнечного спектра задержива</w:t>
      </w:r>
      <w:r w:rsidR="00AA5660" w:rsidRPr="00CC06A4">
        <w:rPr>
          <w:rFonts w:ascii="Times New Roman" w:hAnsi="Times New Roman"/>
        </w:rPr>
        <w:t>ется верхними слоями эпидермиса</w:t>
      </w:r>
      <w:r w:rsidRPr="00CC06A4">
        <w:rPr>
          <w:rFonts w:ascii="Times New Roman" w:hAnsi="Times New Roman"/>
        </w:rPr>
        <w:t>. Однако большая час</w:t>
      </w:r>
      <w:r w:rsidR="00AA5660" w:rsidRPr="00CC06A4">
        <w:rPr>
          <w:rFonts w:ascii="Times New Roman" w:hAnsi="Times New Roman"/>
        </w:rPr>
        <w:t>ть их достигает клеток базального</w:t>
      </w:r>
      <w:r w:rsidRPr="00CC06A4">
        <w:rPr>
          <w:rFonts w:ascii="Times New Roman" w:hAnsi="Times New Roman"/>
        </w:rPr>
        <w:t xml:space="preserve"> слоя.</w:t>
      </w:r>
    </w:p>
    <w:p w:rsidR="00FA2FCC" w:rsidRPr="00CC06A4" w:rsidRDefault="00FA2FCC" w:rsidP="00FA2FCC">
      <w:pPr>
        <w:jc w:val="both"/>
        <w:rPr>
          <w:rFonts w:ascii="Times New Roman" w:hAnsi="Times New Roman"/>
        </w:rPr>
      </w:pPr>
      <w:r w:rsidRPr="00CC06A4">
        <w:rPr>
          <w:rFonts w:ascii="Times New Roman" w:hAnsi="Times New Roman"/>
        </w:rPr>
        <w:t xml:space="preserve">В некоторых клетках </w:t>
      </w:r>
      <w:r w:rsidR="00AA5660" w:rsidRPr="00CC06A4">
        <w:rPr>
          <w:rFonts w:ascii="Times New Roman" w:hAnsi="Times New Roman"/>
        </w:rPr>
        <w:t>базального</w:t>
      </w:r>
      <w:r w:rsidRPr="00CC06A4">
        <w:rPr>
          <w:rFonts w:ascii="Times New Roman" w:hAnsi="Times New Roman"/>
        </w:rPr>
        <w:t xml:space="preserve"> слоя находятся особые зернышки темного цвета. Красящие вещества, входящие в их состав, это кожный пигмент – </w:t>
      </w:r>
      <w:r w:rsidRPr="00CC06A4">
        <w:rPr>
          <w:rStyle w:val="20"/>
          <w:rFonts w:eastAsia="Calibri"/>
          <w:color w:val="auto"/>
          <w:sz w:val="22"/>
          <w:szCs w:val="22"/>
        </w:rPr>
        <w:t>меланин</w:t>
      </w:r>
      <w:r w:rsidRPr="00CC06A4">
        <w:rPr>
          <w:rFonts w:ascii="Times New Roman" w:hAnsi="Times New Roman"/>
        </w:rPr>
        <w:t>. Под воздействием солнечных лучей эти темные зернышки начинают увеличиваться в размерах, иногда они заполняют чуть ли не всю клетку. Такие богатые кожным пигментом клетки и образуют то, что мы называем</w:t>
      </w:r>
      <w:r w:rsidRPr="00CC06A4">
        <w:rPr>
          <w:rStyle w:val="20"/>
          <w:rFonts w:eastAsia="Calibri"/>
          <w:sz w:val="22"/>
          <w:szCs w:val="22"/>
        </w:rPr>
        <w:t xml:space="preserve"> </w:t>
      </w:r>
      <w:r w:rsidRPr="00CC06A4">
        <w:rPr>
          <w:rStyle w:val="20"/>
          <w:rFonts w:eastAsia="Calibri"/>
          <w:color w:val="auto"/>
          <w:sz w:val="22"/>
          <w:szCs w:val="22"/>
        </w:rPr>
        <w:t>загаром</w:t>
      </w:r>
      <w:r w:rsidRPr="00CC06A4">
        <w:rPr>
          <w:rFonts w:ascii="Times New Roman" w:hAnsi="Times New Roman"/>
        </w:rPr>
        <w:t xml:space="preserve">. </w:t>
      </w:r>
    </w:p>
    <w:p w:rsidR="00FA2FCC" w:rsidRPr="00CC06A4" w:rsidRDefault="00FA2FCC" w:rsidP="00FA2FCC">
      <w:pPr>
        <w:jc w:val="both"/>
        <w:rPr>
          <w:rFonts w:ascii="Times New Roman" w:hAnsi="Times New Roman"/>
        </w:rPr>
      </w:pPr>
      <w:r w:rsidRPr="00CC06A4">
        <w:rPr>
          <w:rFonts w:ascii="Times New Roman" w:hAnsi="Times New Roman"/>
        </w:rPr>
        <w:t>Вместе с другим</w:t>
      </w:r>
      <w:r w:rsidR="00AA5660" w:rsidRPr="00CC06A4">
        <w:rPr>
          <w:rFonts w:ascii="Times New Roman" w:hAnsi="Times New Roman"/>
        </w:rPr>
        <w:t>и погибающими клетками рогового слоя</w:t>
      </w:r>
      <w:r w:rsidRPr="00CC06A4">
        <w:rPr>
          <w:rFonts w:ascii="Times New Roman" w:hAnsi="Times New Roman"/>
        </w:rPr>
        <w:t xml:space="preserve"> пигментные клетки постепенно приближаются к поверхности, а на смену им, если только солнце продолжает действовать на кожу, являются новые клетки богатые пигментом. Количество пигмента в коже увеличивается, кожа становится все более темной и лучше предохраняет организм от чрезмерного действия видимых лучей.</w:t>
      </w:r>
    </w:p>
    <w:p w:rsidR="00FA2FCC" w:rsidRPr="00CC06A4" w:rsidRDefault="00FA2FCC" w:rsidP="00FA2FCC">
      <w:pPr>
        <w:jc w:val="both"/>
        <w:rPr>
          <w:rFonts w:ascii="Times New Roman" w:hAnsi="Times New Roman"/>
        </w:rPr>
      </w:pPr>
      <w:r w:rsidRPr="00CC06A4">
        <w:rPr>
          <w:rFonts w:ascii="Times New Roman" w:hAnsi="Times New Roman"/>
        </w:rPr>
        <w:t>Роговая и пигментная защита от лучистой энергии образуется очень медленно. Лишь постепенно</w:t>
      </w:r>
      <w:r w:rsidR="00AA5660" w:rsidRPr="00CC06A4">
        <w:rPr>
          <w:rFonts w:ascii="Times New Roman" w:hAnsi="Times New Roman"/>
        </w:rPr>
        <w:t>, в течение ряда дней, базальный слой</w:t>
      </w:r>
      <w:r w:rsidRPr="00CC06A4">
        <w:rPr>
          <w:rFonts w:ascii="Times New Roman" w:hAnsi="Times New Roman"/>
        </w:rPr>
        <w:t xml:space="preserve"> обогащается пигм</w:t>
      </w:r>
      <w:r w:rsidR="00AA5660" w:rsidRPr="00CC06A4">
        <w:rPr>
          <w:rFonts w:ascii="Times New Roman" w:hAnsi="Times New Roman"/>
        </w:rPr>
        <w:t>ентом и становится более толстым</w:t>
      </w:r>
      <w:r w:rsidRPr="00CC06A4">
        <w:rPr>
          <w:rFonts w:ascii="Times New Roman" w:hAnsi="Times New Roman"/>
        </w:rPr>
        <w:t>. Вот почему кожу нужно приучать к солнцу постепенно.</w:t>
      </w:r>
    </w:p>
    <w:p w:rsidR="00FA2FCC" w:rsidRPr="00CC06A4" w:rsidRDefault="00FA2FCC" w:rsidP="00AA5660">
      <w:pPr>
        <w:jc w:val="both"/>
        <w:rPr>
          <w:rFonts w:ascii="Times New Roman" w:hAnsi="Times New Roman"/>
        </w:rPr>
      </w:pPr>
      <w:r w:rsidRPr="00CC06A4">
        <w:rPr>
          <w:rFonts w:ascii="Times New Roman" w:hAnsi="Times New Roman"/>
        </w:rPr>
        <w:t xml:space="preserve">Есть люди, у которых кожа содержит очень мало пигмента и не загорает, а лишь краснеет на солнце. А у некоторых клетки, способные образовывать кожный пигмент, расположены неравномерно, отдельными группами. И иногда вместо ровного загара появляются </w:t>
      </w:r>
      <w:r w:rsidRPr="00CC06A4">
        <w:rPr>
          <w:rStyle w:val="20"/>
          <w:rFonts w:eastAsia="Calibri"/>
          <w:color w:val="auto"/>
          <w:sz w:val="22"/>
          <w:szCs w:val="22"/>
        </w:rPr>
        <w:t>веснушки</w:t>
      </w:r>
      <w:r w:rsidRPr="00CC06A4">
        <w:rPr>
          <w:rFonts w:ascii="Times New Roman" w:hAnsi="Times New Roman"/>
        </w:rPr>
        <w:t>, вокруг которых кожа</w:t>
      </w:r>
      <w:r w:rsidR="00AA5660" w:rsidRPr="00CC06A4">
        <w:rPr>
          <w:rFonts w:ascii="Times New Roman" w:hAnsi="Times New Roman"/>
        </w:rPr>
        <w:t xml:space="preserve"> долгое время остается светлой.</w:t>
      </w:r>
    </w:p>
    <w:p w:rsidR="00FA2FCC" w:rsidRPr="00CC06A4" w:rsidRDefault="00FA2FCC" w:rsidP="00FA2FCC">
      <w:pPr>
        <w:spacing w:before="240"/>
        <w:jc w:val="both"/>
        <w:rPr>
          <w:rFonts w:ascii="Times New Roman" w:hAnsi="Times New Roman"/>
        </w:rPr>
      </w:pPr>
      <w:r w:rsidRPr="00CC06A4">
        <w:rPr>
          <w:rFonts w:ascii="Times New Roman" w:hAnsi="Times New Roman"/>
          <w:b/>
        </w:rPr>
        <w:t>Учитель</w:t>
      </w:r>
      <w:r w:rsidRPr="00CC06A4">
        <w:rPr>
          <w:rFonts w:ascii="Times New Roman" w:hAnsi="Times New Roman"/>
        </w:rPr>
        <w:t xml:space="preserve">. А если с вами все-таки </w:t>
      </w:r>
      <w:proofErr w:type="gramStart"/>
      <w:r w:rsidRPr="00CC06A4">
        <w:rPr>
          <w:rFonts w:ascii="Times New Roman" w:hAnsi="Times New Roman"/>
        </w:rPr>
        <w:t>случилась беда и вы обгорели</w:t>
      </w:r>
      <w:proofErr w:type="gramEnd"/>
      <w:r w:rsidRPr="00CC06A4">
        <w:rPr>
          <w:rFonts w:ascii="Times New Roman" w:hAnsi="Times New Roman"/>
        </w:rPr>
        <w:t xml:space="preserve"> на солнце, то обязательно нужно знать, как себе помочь.</w:t>
      </w:r>
    </w:p>
    <w:p w:rsidR="00FA2FCC" w:rsidRPr="00CC06A4" w:rsidRDefault="00AA5660" w:rsidP="00FA2FCC">
      <w:pPr>
        <w:spacing w:before="240"/>
        <w:jc w:val="both"/>
        <w:rPr>
          <w:rFonts w:ascii="Times New Roman" w:hAnsi="Times New Roman"/>
          <w:b/>
        </w:rPr>
      </w:pPr>
      <w:r w:rsidRPr="00CC06A4">
        <w:rPr>
          <w:rFonts w:ascii="Times New Roman" w:hAnsi="Times New Roman"/>
          <w:b/>
          <w:u w:val="single"/>
        </w:rPr>
        <w:t xml:space="preserve"> (Сообщение 2</w:t>
      </w:r>
      <w:r w:rsidR="00FA2FCC" w:rsidRPr="00CC06A4">
        <w:rPr>
          <w:rFonts w:ascii="Times New Roman" w:hAnsi="Times New Roman"/>
          <w:b/>
          <w:u w:val="single"/>
        </w:rPr>
        <w:t>)</w:t>
      </w:r>
      <w:proofErr w:type="gramStart"/>
      <w:r w:rsidR="00FA2FCC" w:rsidRPr="00CC06A4">
        <w:rPr>
          <w:rFonts w:ascii="Times New Roman" w:hAnsi="Times New Roman"/>
          <w:b/>
          <w:u w:val="single"/>
        </w:rPr>
        <w:t>.</w:t>
      </w:r>
      <w:proofErr w:type="gramEnd"/>
      <w:r w:rsidR="00FA2FCC" w:rsidRPr="00CC06A4">
        <w:rPr>
          <w:rFonts w:ascii="Times New Roman" w:hAnsi="Times New Roman"/>
          <w:b/>
        </w:rPr>
        <w:t xml:space="preserve"> ( </w:t>
      </w:r>
      <w:proofErr w:type="gramStart"/>
      <w:r w:rsidR="00FA2FCC" w:rsidRPr="00CC06A4">
        <w:rPr>
          <w:rFonts w:ascii="Times New Roman" w:hAnsi="Times New Roman"/>
          <w:b/>
        </w:rPr>
        <w:t>с</w:t>
      </w:r>
      <w:proofErr w:type="gramEnd"/>
      <w:r w:rsidR="00FA2FCC" w:rsidRPr="00CC06A4">
        <w:rPr>
          <w:rFonts w:ascii="Times New Roman" w:hAnsi="Times New Roman"/>
          <w:b/>
        </w:rPr>
        <w:t>лайд №</w:t>
      </w:r>
      <w:r w:rsidRPr="00CC06A4">
        <w:rPr>
          <w:rFonts w:ascii="Times New Roman" w:hAnsi="Times New Roman"/>
          <w:b/>
        </w:rPr>
        <w:t xml:space="preserve"> </w:t>
      </w:r>
      <w:r w:rsidR="008B77FF">
        <w:rPr>
          <w:rFonts w:ascii="Times New Roman" w:hAnsi="Times New Roman"/>
          <w:b/>
        </w:rPr>
        <w:t>5</w:t>
      </w:r>
      <w:r w:rsidR="00FA2FCC" w:rsidRPr="00CC06A4">
        <w:rPr>
          <w:rFonts w:ascii="Times New Roman" w:hAnsi="Times New Roman"/>
          <w:b/>
        </w:rPr>
        <w:t>)</w:t>
      </w:r>
    </w:p>
    <w:p w:rsidR="00FA2FCC" w:rsidRPr="00CC06A4" w:rsidRDefault="00FA2FCC" w:rsidP="00FA2FCC">
      <w:pPr>
        <w:jc w:val="both"/>
        <w:rPr>
          <w:rFonts w:ascii="Times New Roman" w:hAnsi="Times New Roman"/>
        </w:rPr>
      </w:pPr>
      <w:r w:rsidRPr="00CC06A4">
        <w:rPr>
          <w:rStyle w:val="20"/>
          <w:rFonts w:ascii="Times New Roman" w:eastAsia="Calibri" w:hAnsi="Times New Roman"/>
          <w:color w:val="auto"/>
          <w:sz w:val="22"/>
          <w:szCs w:val="22"/>
        </w:rPr>
        <w:t>Солнечный ожог</w:t>
      </w:r>
      <w:r w:rsidRPr="00CC06A4">
        <w:rPr>
          <w:rFonts w:ascii="Times New Roman" w:hAnsi="Times New Roman"/>
        </w:rPr>
        <w:t>.</w:t>
      </w:r>
    </w:p>
    <w:p w:rsidR="00FA2FCC" w:rsidRPr="00CC06A4" w:rsidRDefault="00FA2FCC" w:rsidP="00FA2FCC">
      <w:pPr>
        <w:jc w:val="both"/>
        <w:rPr>
          <w:rFonts w:ascii="Times New Roman" w:hAnsi="Times New Roman"/>
        </w:rPr>
      </w:pPr>
      <w:r w:rsidRPr="00CC06A4">
        <w:rPr>
          <w:rFonts w:ascii="Times New Roman" w:hAnsi="Times New Roman"/>
        </w:rPr>
        <w:t>Люди с не</w:t>
      </w:r>
      <w:r w:rsidR="00AA5660" w:rsidRPr="00CC06A4">
        <w:rPr>
          <w:rFonts w:ascii="Times New Roman" w:hAnsi="Times New Roman"/>
        </w:rPr>
        <w:t xml:space="preserve"> </w:t>
      </w:r>
      <w:proofErr w:type="gramStart"/>
      <w:r w:rsidRPr="00CC06A4">
        <w:rPr>
          <w:rFonts w:ascii="Times New Roman" w:hAnsi="Times New Roman"/>
        </w:rPr>
        <w:t>загорающей</w:t>
      </w:r>
      <w:proofErr w:type="gramEnd"/>
      <w:r w:rsidRPr="00CC06A4">
        <w:rPr>
          <w:rFonts w:ascii="Times New Roman" w:hAnsi="Times New Roman"/>
        </w:rPr>
        <w:t xml:space="preserve"> и вместе с т</w:t>
      </w:r>
      <w:r w:rsidR="00AA5660" w:rsidRPr="00CC06A4">
        <w:rPr>
          <w:rFonts w:ascii="Times New Roman" w:hAnsi="Times New Roman"/>
        </w:rPr>
        <w:t xml:space="preserve">ем тонким </w:t>
      </w:r>
      <w:proofErr w:type="spellStart"/>
      <w:r w:rsidR="00AA5660" w:rsidRPr="00CC06A4">
        <w:rPr>
          <w:rFonts w:ascii="Times New Roman" w:hAnsi="Times New Roman"/>
        </w:rPr>
        <w:t>эпидермальным</w:t>
      </w:r>
      <w:proofErr w:type="spellEnd"/>
      <w:r w:rsidR="00AA5660" w:rsidRPr="00CC06A4">
        <w:rPr>
          <w:rFonts w:ascii="Times New Roman" w:hAnsi="Times New Roman"/>
        </w:rPr>
        <w:t xml:space="preserve"> слоем</w:t>
      </w:r>
      <w:r w:rsidRPr="00CC06A4">
        <w:rPr>
          <w:rFonts w:ascii="Times New Roman" w:hAnsi="Times New Roman"/>
        </w:rPr>
        <w:t xml:space="preserve"> особенно чувствительны к солнечному свету. Но даже </w:t>
      </w:r>
      <w:proofErr w:type="gramStart"/>
      <w:r w:rsidRPr="00CC06A4">
        <w:rPr>
          <w:rFonts w:ascii="Times New Roman" w:hAnsi="Times New Roman"/>
        </w:rPr>
        <w:t>тот</w:t>
      </w:r>
      <w:proofErr w:type="gramEnd"/>
      <w:r w:rsidRPr="00CC06A4">
        <w:rPr>
          <w:rFonts w:ascii="Times New Roman" w:hAnsi="Times New Roman"/>
        </w:rPr>
        <w:t xml:space="preserve"> кто хорошо загорает, может получить сильный ожог, если он без привычки, сразу подвергает свою кожу чрезмерному действию солнечных лучей. Солнечный ожог очень коварен. Сначала как будто все благополучно, только кожа становится горячей и красной. Но вскоре голова делается тяжелой, пропадает аппетит. В обожженных местах появляется чувство жжения. Затем начинается озноб, температура тела повышается. Иногда бывает рвота.</w:t>
      </w:r>
    </w:p>
    <w:p w:rsidR="00FA2FCC" w:rsidRPr="00CC06A4" w:rsidRDefault="00FA2FCC" w:rsidP="00FA2FCC">
      <w:pPr>
        <w:jc w:val="both"/>
        <w:rPr>
          <w:rFonts w:ascii="Times New Roman" w:hAnsi="Times New Roman"/>
        </w:rPr>
      </w:pPr>
      <w:r w:rsidRPr="00CC06A4">
        <w:rPr>
          <w:rFonts w:ascii="Times New Roman" w:hAnsi="Times New Roman"/>
        </w:rPr>
        <w:t xml:space="preserve">Особенно легко солнечные ожоги возникают во время длительных прогулок и походов. Очень важно предварительно закаливать кожу, приучать к солнечным лучам. Подвергая кожу действию солнца, воздуха и воды, мы как бы упражняем ее и заставляем </w:t>
      </w:r>
      <w:r w:rsidR="00C243D8" w:rsidRPr="00CC06A4">
        <w:rPr>
          <w:rFonts w:ascii="Times New Roman" w:hAnsi="Times New Roman"/>
        </w:rPr>
        <w:t>клетки базального слоя</w:t>
      </w:r>
      <w:r w:rsidRPr="00CC06A4">
        <w:rPr>
          <w:rFonts w:ascii="Times New Roman" w:hAnsi="Times New Roman"/>
        </w:rPr>
        <w:t xml:space="preserve"> лучше выполнять свою работу.</w:t>
      </w:r>
    </w:p>
    <w:p w:rsidR="00FA2FCC" w:rsidRPr="00CC06A4" w:rsidRDefault="00FA2FCC" w:rsidP="00C243D8">
      <w:pPr>
        <w:jc w:val="both"/>
        <w:rPr>
          <w:rFonts w:ascii="Times New Roman" w:hAnsi="Times New Roman"/>
        </w:rPr>
      </w:pPr>
      <w:r w:rsidRPr="00CC06A4">
        <w:rPr>
          <w:rFonts w:ascii="Times New Roman" w:hAnsi="Times New Roman"/>
        </w:rPr>
        <w:t>Воздух, особенно в его более плотных нижних слоях, частично задерживает сильнодействующие ультрафиолетовые лучи. Чем толще слой атмосферы, через который должен пройти солнечный свет, тем меньше остается в нем этих сильнодействующих лучей. Альпинисты хорошо знают, что, собираясь в поход, надо, по возможности, защитить себя от чрезмерного действия солнечных лучей. Перед походом нельзя бриться, тереть кожу мочалкой, так как при этом с ее поверхности удаляется значительная часть ороговевших клеток, а вместе с ними и клетки, содержащие пигменты. Глаза следует защищать темными очками, а головной убор должен быть с</w:t>
      </w:r>
      <w:r w:rsidR="00C243D8" w:rsidRPr="00CC06A4">
        <w:rPr>
          <w:rFonts w:ascii="Times New Roman" w:hAnsi="Times New Roman"/>
        </w:rPr>
        <w:t xml:space="preserve"> широкими полями или козырьком.</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 Какой тканью образована собственно кожа? </w:t>
      </w:r>
    </w:p>
    <w:p w:rsidR="006A0C58" w:rsidRPr="00CC06A4" w:rsidRDefault="006A0C58" w:rsidP="006A0C58">
      <w:pPr>
        <w:pStyle w:val="ParagraphStyle"/>
        <w:spacing w:line="264" w:lineRule="auto"/>
        <w:ind w:firstLine="360"/>
        <w:jc w:val="both"/>
        <w:rPr>
          <w:rFonts w:ascii="Times New Roman" w:hAnsi="Times New Roman" w:cs="Times New Roman"/>
          <w:i/>
          <w:iCs/>
          <w:sz w:val="22"/>
          <w:szCs w:val="22"/>
          <w:lang w:val="ru-RU"/>
        </w:rPr>
      </w:pPr>
      <w:proofErr w:type="gramStart"/>
      <w:r w:rsidRPr="00CC06A4">
        <w:rPr>
          <w:rFonts w:ascii="Times New Roman" w:hAnsi="Times New Roman" w:cs="Times New Roman"/>
          <w:i/>
          <w:iCs/>
          <w:sz w:val="22"/>
          <w:szCs w:val="22"/>
          <w:lang w:val="ru-RU"/>
        </w:rPr>
        <w:t>(Собственно кожа образована соединительной тканью, в ней много эластических волокон, которые придают коже упругость.</w:t>
      </w:r>
      <w:proofErr w:type="gramEnd"/>
      <w:r w:rsidRPr="00CC06A4">
        <w:rPr>
          <w:rFonts w:ascii="Times New Roman" w:hAnsi="Times New Roman" w:cs="Times New Roman"/>
          <w:i/>
          <w:iCs/>
          <w:sz w:val="22"/>
          <w:szCs w:val="22"/>
          <w:lang w:val="ru-RU"/>
        </w:rPr>
        <w:t xml:space="preserve"> </w:t>
      </w:r>
      <w:proofErr w:type="gramStart"/>
      <w:r w:rsidRPr="00CC06A4">
        <w:rPr>
          <w:rFonts w:ascii="Times New Roman" w:hAnsi="Times New Roman" w:cs="Times New Roman"/>
          <w:i/>
          <w:iCs/>
          <w:sz w:val="22"/>
          <w:szCs w:val="22"/>
          <w:lang w:val="ru-RU"/>
        </w:rPr>
        <w:t>Именно благодаря эластическим волокнам кожа легко растягивается при движениях.)</w:t>
      </w:r>
      <w:proofErr w:type="gramEnd"/>
    </w:p>
    <w:p w:rsidR="00C243D8" w:rsidRPr="00CC06A4" w:rsidRDefault="00C243D8" w:rsidP="006A0C58">
      <w:pPr>
        <w:pStyle w:val="ParagraphStyle"/>
        <w:spacing w:line="264" w:lineRule="auto"/>
        <w:ind w:firstLine="360"/>
        <w:jc w:val="both"/>
        <w:rPr>
          <w:rFonts w:ascii="Times New Roman" w:hAnsi="Times New Roman" w:cs="Times New Roman"/>
          <w:iCs/>
          <w:sz w:val="22"/>
          <w:szCs w:val="22"/>
          <w:lang w:val="ru-RU"/>
        </w:rPr>
      </w:pPr>
      <w:r w:rsidRPr="00CC06A4">
        <w:rPr>
          <w:rFonts w:ascii="Times New Roman" w:hAnsi="Times New Roman" w:cs="Times New Roman"/>
          <w:sz w:val="22"/>
          <w:szCs w:val="22"/>
          <w:lang w:val="ru-RU"/>
        </w:rPr>
        <w:t>–</w:t>
      </w:r>
      <w:r w:rsidRPr="00CC06A4">
        <w:rPr>
          <w:rFonts w:ascii="Times New Roman" w:hAnsi="Times New Roman" w:cs="Times New Roman"/>
          <w:sz w:val="22"/>
          <w:szCs w:val="22"/>
          <w:lang w:val="ru-RU"/>
        </w:rPr>
        <w:t xml:space="preserve"> Что мы можем еще увидеть на рисунке? (</w:t>
      </w:r>
      <w:r w:rsidRPr="00CC06A4">
        <w:rPr>
          <w:rFonts w:ascii="Times New Roman" w:hAnsi="Times New Roman" w:cs="Times New Roman"/>
          <w:i/>
          <w:sz w:val="22"/>
          <w:szCs w:val="22"/>
          <w:lang w:val="ru-RU"/>
        </w:rPr>
        <w:t xml:space="preserve"> Кровеносные сосуды, нервные окончания, потовые и сальные железы</w:t>
      </w:r>
      <w:r w:rsidRPr="00CC06A4">
        <w:rPr>
          <w:rFonts w:ascii="Times New Roman" w:hAnsi="Times New Roman" w:cs="Times New Roman"/>
          <w:sz w:val="22"/>
          <w:szCs w:val="22"/>
          <w:lang w:val="ru-RU"/>
        </w:rPr>
        <w:t>)</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 Каковы функции потовых и сальных желез? </w:t>
      </w:r>
    </w:p>
    <w:p w:rsidR="006A0C58" w:rsidRPr="00CC06A4" w:rsidRDefault="006A0C58" w:rsidP="006A0C58">
      <w:pPr>
        <w:pStyle w:val="ParagraphStyle"/>
        <w:spacing w:line="264" w:lineRule="auto"/>
        <w:ind w:firstLine="360"/>
        <w:jc w:val="both"/>
        <w:rPr>
          <w:rFonts w:ascii="Times New Roman" w:hAnsi="Times New Roman" w:cs="Times New Roman"/>
          <w:i/>
          <w:iCs/>
          <w:sz w:val="22"/>
          <w:szCs w:val="22"/>
          <w:lang w:val="ru-RU"/>
        </w:rPr>
      </w:pPr>
      <w:proofErr w:type="gramStart"/>
      <w:r w:rsidRPr="00CC06A4">
        <w:rPr>
          <w:rFonts w:ascii="Times New Roman" w:hAnsi="Times New Roman" w:cs="Times New Roman"/>
          <w:i/>
          <w:iCs/>
          <w:sz w:val="22"/>
          <w:szCs w:val="22"/>
          <w:lang w:val="ru-RU"/>
        </w:rPr>
        <w:t>(При помощи потовых желез кожа выполняет выделительную функцию и терморегуляторную.</w:t>
      </w:r>
      <w:proofErr w:type="gramEnd"/>
      <w:r w:rsidRPr="00CC06A4">
        <w:rPr>
          <w:rFonts w:ascii="Times New Roman" w:hAnsi="Times New Roman" w:cs="Times New Roman"/>
          <w:i/>
          <w:iCs/>
          <w:sz w:val="22"/>
          <w:szCs w:val="22"/>
          <w:lang w:val="ru-RU"/>
        </w:rPr>
        <w:t xml:space="preserve"> </w:t>
      </w:r>
      <w:proofErr w:type="gramStart"/>
      <w:r w:rsidRPr="00CC06A4">
        <w:rPr>
          <w:rFonts w:ascii="Times New Roman" w:hAnsi="Times New Roman" w:cs="Times New Roman"/>
          <w:i/>
          <w:iCs/>
          <w:sz w:val="22"/>
          <w:szCs w:val="22"/>
          <w:lang w:val="ru-RU"/>
        </w:rPr>
        <w:t xml:space="preserve">Сальные железы выделяют кожное сало, которое смазывает кожу, смягчая ее и предохраняя от высыхания.) </w:t>
      </w:r>
      <w:proofErr w:type="gramEnd"/>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 Что такое пот? </w:t>
      </w:r>
    </w:p>
    <w:p w:rsidR="006A0C58" w:rsidRPr="00CC06A4" w:rsidRDefault="006A0C58" w:rsidP="006A0C58">
      <w:pPr>
        <w:pStyle w:val="ParagraphStyle"/>
        <w:spacing w:line="264" w:lineRule="auto"/>
        <w:ind w:firstLine="360"/>
        <w:jc w:val="both"/>
        <w:rPr>
          <w:rFonts w:ascii="Times New Roman" w:hAnsi="Times New Roman" w:cs="Times New Roman"/>
          <w:i/>
          <w:iCs/>
          <w:sz w:val="22"/>
          <w:szCs w:val="22"/>
          <w:lang w:val="ru-RU"/>
        </w:rPr>
      </w:pPr>
      <w:r w:rsidRPr="00CC06A4">
        <w:rPr>
          <w:rFonts w:ascii="Times New Roman" w:hAnsi="Times New Roman" w:cs="Times New Roman"/>
          <w:i/>
          <w:iCs/>
          <w:sz w:val="22"/>
          <w:szCs w:val="22"/>
          <w:lang w:val="ru-RU"/>
        </w:rPr>
        <w:t xml:space="preserve">(Пот – это секрет потовых желез, состоящий из воды, небольшого количества мочевины и минеральных солей.) </w:t>
      </w:r>
    </w:p>
    <w:p w:rsidR="00565D22" w:rsidRPr="00CC06A4" w:rsidRDefault="00565D22" w:rsidP="00565D22">
      <w:pPr>
        <w:spacing w:before="240"/>
        <w:jc w:val="both"/>
        <w:rPr>
          <w:rFonts w:ascii="Times New Roman" w:hAnsi="Times New Roman"/>
        </w:rPr>
      </w:pPr>
      <w:r w:rsidRPr="00CC06A4">
        <w:rPr>
          <w:rFonts w:ascii="Times New Roman" w:hAnsi="Times New Roman"/>
          <w:b/>
        </w:rPr>
        <w:t>Учитель.</w:t>
      </w:r>
      <w:r w:rsidRPr="00CC06A4">
        <w:rPr>
          <w:rFonts w:ascii="Times New Roman" w:hAnsi="Times New Roman"/>
        </w:rPr>
        <w:t xml:space="preserve"> А теперь поговорим об одной из самых болезненных для вас сейчас проблемах – об угрях.</w:t>
      </w:r>
    </w:p>
    <w:p w:rsidR="00565D22" w:rsidRPr="00CC06A4" w:rsidRDefault="00565D22" w:rsidP="00565D22">
      <w:pPr>
        <w:spacing w:before="240"/>
        <w:jc w:val="both"/>
        <w:rPr>
          <w:rFonts w:ascii="Times New Roman" w:hAnsi="Times New Roman"/>
          <w:b/>
        </w:rPr>
      </w:pPr>
      <w:r w:rsidRPr="00CC06A4">
        <w:rPr>
          <w:rFonts w:ascii="Times New Roman" w:hAnsi="Times New Roman"/>
          <w:b/>
          <w:u w:val="single"/>
        </w:rPr>
        <w:t xml:space="preserve"> (Сообщение 3)</w:t>
      </w:r>
      <w:proofErr w:type="gramStart"/>
      <w:r w:rsidRPr="00CC06A4">
        <w:rPr>
          <w:rFonts w:ascii="Times New Roman" w:hAnsi="Times New Roman"/>
          <w:b/>
          <w:u w:val="single"/>
        </w:rPr>
        <w:t>.</w:t>
      </w:r>
      <w:proofErr w:type="gramEnd"/>
      <w:r w:rsidRPr="00CC06A4">
        <w:rPr>
          <w:rFonts w:ascii="Times New Roman" w:hAnsi="Times New Roman"/>
          <w:b/>
        </w:rPr>
        <w:t xml:space="preserve">   ( </w:t>
      </w:r>
      <w:proofErr w:type="gramStart"/>
      <w:r w:rsidRPr="00CC06A4">
        <w:rPr>
          <w:rFonts w:ascii="Times New Roman" w:hAnsi="Times New Roman"/>
          <w:b/>
        </w:rPr>
        <w:t>с</w:t>
      </w:r>
      <w:proofErr w:type="gramEnd"/>
      <w:r w:rsidRPr="00CC06A4">
        <w:rPr>
          <w:rFonts w:ascii="Times New Roman" w:hAnsi="Times New Roman"/>
          <w:b/>
        </w:rPr>
        <w:t xml:space="preserve">лайд № </w:t>
      </w:r>
      <w:r w:rsidR="008B77FF">
        <w:rPr>
          <w:rFonts w:ascii="Times New Roman" w:hAnsi="Times New Roman"/>
          <w:b/>
        </w:rPr>
        <w:t>6</w:t>
      </w:r>
      <w:r w:rsidRPr="00CC06A4">
        <w:rPr>
          <w:rFonts w:ascii="Times New Roman" w:hAnsi="Times New Roman"/>
          <w:b/>
        </w:rPr>
        <w:t>)</w:t>
      </w:r>
    </w:p>
    <w:p w:rsidR="00565D22" w:rsidRPr="00CC06A4" w:rsidRDefault="00565D22" w:rsidP="00565D22">
      <w:pPr>
        <w:pStyle w:val="2"/>
        <w:rPr>
          <w:rFonts w:ascii="Times New Roman" w:hAnsi="Times New Roman"/>
          <w:color w:val="auto"/>
          <w:sz w:val="22"/>
          <w:szCs w:val="22"/>
        </w:rPr>
      </w:pPr>
      <w:r w:rsidRPr="00CC06A4">
        <w:rPr>
          <w:rFonts w:ascii="Times New Roman" w:hAnsi="Times New Roman"/>
          <w:color w:val="auto"/>
          <w:sz w:val="22"/>
          <w:szCs w:val="22"/>
        </w:rPr>
        <w:t xml:space="preserve">« </w:t>
      </w:r>
      <w:proofErr w:type="spellStart"/>
      <w:r w:rsidR="00DD1217" w:rsidRPr="00CC06A4">
        <w:rPr>
          <w:rFonts w:ascii="Times New Roman" w:hAnsi="Times New Roman"/>
          <w:color w:val="auto"/>
          <w:sz w:val="22"/>
          <w:szCs w:val="22"/>
        </w:rPr>
        <w:t>Акн</w:t>
      </w:r>
      <w:proofErr w:type="gramStart"/>
      <w:r w:rsidR="00DD1217" w:rsidRPr="00CC06A4">
        <w:rPr>
          <w:rFonts w:ascii="Times New Roman" w:hAnsi="Times New Roman"/>
          <w:color w:val="auto"/>
          <w:sz w:val="22"/>
          <w:szCs w:val="22"/>
        </w:rPr>
        <w:t>е</w:t>
      </w:r>
      <w:proofErr w:type="spellEnd"/>
      <w:r w:rsidR="00DD1217" w:rsidRPr="00CC06A4">
        <w:rPr>
          <w:rFonts w:ascii="Times New Roman" w:hAnsi="Times New Roman"/>
          <w:color w:val="auto"/>
          <w:sz w:val="22"/>
          <w:szCs w:val="22"/>
        </w:rPr>
        <w:t>-</w:t>
      </w:r>
      <w:proofErr w:type="gramEnd"/>
      <w:r w:rsidR="00DD1217" w:rsidRPr="00CC06A4">
        <w:rPr>
          <w:rFonts w:ascii="Times New Roman" w:hAnsi="Times New Roman"/>
          <w:color w:val="auto"/>
          <w:sz w:val="22"/>
          <w:szCs w:val="22"/>
        </w:rPr>
        <w:t xml:space="preserve"> юношеские угри</w:t>
      </w:r>
      <w:r w:rsidRPr="00CC06A4">
        <w:rPr>
          <w:rFonts w:ascii="Times New Roman" w:hAnsi="Times New Roman"/>
          <w:color w:val="auto"/>
          <w:sz w:val="22"/>
          <w:szCs w:val="22"/>
        </w:rPr>
        <w:t>».</w:t>
      </w:r>
    </w:p>
    <w:p w:rsidR="00565D22" w:rsidRPr="00CC06A4" w:rsidRDefault="00565D22" w:rsidP="00565D22">
      <w:pPr>
        <w:jc w:val="both"/>
        <w:rPr>
          <w:rFonts w:ascii="Times New Roman" w:hAnsi="Times New Roman"/>
        </w:rPr>
      </w:pPr>
      <w:r w:rsidRPr="00CC06A4">
        <w:rPr>
          <w:rFonts w:ascii="Times New Roman" w:hAnsi="Times New Roman"/>
        </w:rPr>
        <w:t xml:space="preserve">Юношеские прыщи чем-то похожи на небольшой фурункул, но в отличие от фурункула представляют собой нарушение выделения кожного сала с последующей инфекцией образовавшейся сальной кислоты. </w:t>
      </w:r>
      <w:proofErr w:type="spellStart"/>
      <w:r w:rsidRPr="00CC06A4">
        <w:rPr>
          <w:rStyle w:val="20"/>
          <w:rFonts w:ascii="Times New Roman" w:eastAsia="Calibri" w:hAnsi="Times New Roman"/>
          <w:b w:val="0"/>
          <w:color w:val="auto"/>
          <w:sz w:val="22"/>
          <w:szCs w:val="22"/>
        </w:rPr>
        <w:t>Акне</w:t>
      </w:r>
      <w:proofErr w:type="spellEnd"/>
      <w:r w:rsidRPr="00CC06A4">
        <w:rPr>
          <w:rFonts w:ascii="Times New Roman" w:hAnsi="Times New Roman"/>
        </w:rPr>
        <w:t xml:space="preserve"> чаще всего возникают на лице и в верхней части туловища, особенно часты у подростков. Это связано с усиленной выработкой кожного сала во время полового созревания. </w:t>
      </w:r>
    </w:p>
    <w:p w:rsidR="00565D22" w:rsidRPr="00CC06A4" w:rsidRDefault="00565D22" w:rsidP="00565D22">
      <w:pPr>
        <w:jc w:val="both"/>
        <w:rPr>
          <w:rFonts w:ascii="Times New Roman" w:hAnsi="Times New Roman"/>
        </w:rPr>
      </w:pPr>
      <w:proofErr w:type="spellStart"/>
      <w:r w:rsidRPr="00CC06A4">
        <w:rPr>
          <w:rStyle w:val="20"/>
          <w:rFonts w:ascii="Times New Roman" w:eastAsia="Calibri" w:hAnsi="Times New Roman"/>
          <w:b w:val="0"/>
          <w:color w:val="auto"/>
          <w:sz w:val="22"/>
          <w:szCs w:val="22"/>
        </w:rPr>
        <w:t>Комедоны</w:t>
      </w:r>
      <w:proofErr w:type="spellEnd"/>
      <w:r w:rsidRPr="00CC06A4">
        <w:rPr>
          <w:rFonts w:ascii="Times New Roman" w:hAnsi="Times New Roman"/>
        </w:rPr>
        <w:t xml:space="preserve"> – это наполненные салом мелкие и более крупные (до горошины) возвышения, обычно с беловатой «головкой», </w:t>
      </w:r>
      <w:proofErr w:type="gramStart"/>
      <w:r w:rsidRPr="00CC06A4">
        <w:rPr>
          <w:rFonts w:ascii="Times New Roman" w:hAnsi="Times New Roman"/>
        </w:rPr>
        <w:t>при</w:t>
      </w:r>
      <w:proofErr w:type="gramEnd"/>
      <w:r w:rsidRPr="00CC06A4">
        <w:rPr>
          <w:rFonts w:ascii="Times New Roman" w:hAnsi="Times New Roman"/>
        </w:rPr>
        <w:t xml:space="preserve"> </w:t>
      </w:r>
      <w:proofErr w:type="gramStart"/>
      <w:r w:rsidRPr="00CC06A4">
        <w:rPr>
          <w:rFonts w:ascii="Times New Roman" w:hAnsi="Times New Roman"/>
        </w:rPr>
        <w:t>сдавливание</w:t>
      </w:r>
      <w:proofErr w:type="gramEnd"/>
      <w:r w:rsidRPr="00CC06A4">
        <w:rPr>
          <w:rFonts w:ascii="Times New Roman" w:hAnsi="Times New Roman"/>
        </w:rPr>
        <w:t xml:space="preserve"> которой обычно выделяется кожное сало. </w:t>
      </w:r>
      <w:proofErr w:type="spellStart"/>
      <w:r w:rsidRPr="00CC06A4">
        <w:rPr>
          <w:rStyle w:val="20"/>
          <w:rFonts w:ascii="Times New Roman" w:eastAsia="Calibri" w:hAnsi="Times New Roman"/>
          <w:b w:val="0"/>
          <w:color w:val="auto"/>
          <w:sz w:val="22"/>
          <w:szCs w:val="22"/>
        </w:rPr>
        <w:t>Комедоны</w:t>
      </w:r>
      <w:proofErr w:type="spellEnd"/>
      <w:r w:rsidRPr="00CC06A4">
        <w:rPr>
          <w:rFonts w:ascii="Times New Roman" w:hAnsi="Times New Roman"/>
        </w:rPr>
        <w:t xml:space="preserve"> не имеют признаков воспаления – красноты, их цвет не отличается от цвета кожи. Но вот когда происходит нагноение, они превращаются в</w:t>
      </w:r>
      <w:r w:rsidRPr="00CC06A4">
        <w:rPr>
          <w:rStyle w:val="20"/>
          <w:rFonts w:ascii="Times New Roman" w:eastAsia="Calibri" w:hAnsi="Times New Roman"/>
          <w:b w:val="0"/>
          <w:sz w:val="22"/>
          <w:szCs w:val="22"/>
        </w:rPr>
        <w:t xml:space="preserve"> </w:t>
      </w:r>
      <w:proofErr w:type="spellStart"/>
      <w:r w:rsidRPr="00CC06A4">
        <w:rPr>
          <w:rStyle w:val="20"/>
          <w:rFonts w:ascii="Times New Roman" w:eastAsia="Calibri" w:hAnsi="Times New Roman"/>
          <w:b w:val="0"/>
          <w:color w:val="auto"/>
          <w:sz w:val="22"/>
          <w:szCs w:val="22"/>
        </w:rPr>
        <w:t>акне</w:t>
      </w:r>
      <w:proofErr w:type="spellEnd"/>
      <w:r w:rsidRPr="00CC06A4">
        <w:rPr>
          <w:rFonts w:ascii="Times New Roman" w:hAnsi="Times New Roman"/>
        </w:rPr>
        <w:t xml:space="preserve"> – прыщи. И если </w:t>
      </w:r>
      <w:proofErr w:type="spellStart"/>
      <w:r w:rsidRPr="00CC06A4">
        <w:rPr>
          <w:rStyle w:val="20"/>
          <w:rFonts w:ascii="Times New Roman" w:eastAsia="Calibri" w:hAnsi="Times New Roman"/>
          <w:b w:val="0"/>
          <w:color w:val="auto"/>
          <w:sz w:val="22"/>
          <w:szCs w:val="22"/>
        </w:rPr>
        <w:t>комедоны</w:t>
      </w:r>
      <w:proofErr w:type="spellEnd"/>
      <w:r w:rsidRPr="00CC06A4">
        <w:rPr>
          <w:rStyle w:val="20"/>
          <w:rFonts w:ascii="Times New Roman" w:eastAsia="Calibri" w:hAnsi="Times New Roman"/>
          <w:b w:val="0"/>
          <w:color w:val="auto"/>
          <w:sz w:val="22"/>
          <w:szCs w:val="22"/>
        </w:rPr>
        <w:t xml:space="preserve"> </w:t>
      </w:r>
      <w:proofErr w:type="gramStart"/>
      <w:r w:rsidRPr="00CC06A4">
        <w:rPr>
          <w:rFonts w:ascii="Times New Roman" w:hAnsi="Times New Roman"/>
        </w:rPr>
        <w:t>различимы</w:t>
      </w:r>
      <w:proofErr w:type="gramEnd"/>
      <w:r w:rsidRPr="00CC06A4">
        <w:rPr>
          <w:rFonts w:ascii="Times New Roman" w:hAnsi="Times New Roman"/>
        </w:rPr>
        <w:t xml:space="preserve"> в основном в близи и практически не портят внешнего вида, то</w:t>
      </w:r>
      <w:r w:rsidRPr="00CC06A4">
        <w:rPr>
          <w:rStyle w:val="20"/>
          <w:rFonts w:ascii="Times New Roman" w:eastAsia="Calibri" w:hAnsi="Times New Roman"/>
          <w:b w:val="0"/>
          <w:color w:val="auto"/>
          <w:sz w:val="22"/>
          <w:szCs w:val="22"/>
        </w:rPr>
        <w:t xml:space="preserve"> </w:t>
      </w:r>
      <w:proofErr w:type="spellStart"/>
      <w:r w:rsidRPr="00CC06A4">
        <w:rPr>
          <w:rStyle w:val="20"/>
          <w:rFonts w:ascii="Times New Roman" w:eastAsia="Calibri" w:hAnsi="Times New Roman"/>
          <w:b w:val="0"/>
          <w:color w:val="auto"/>
          <w:sz w:val="22"/>
          <w:szCs w:val="22"/>
        </w:rPr>
        <w:t>акне</w:t>
      </w:r>
      <w:proofErr w:type="spellEnd"/>
      <w:r w:rsidRPr="00CC06A4">
        <w:rPr>
          <w:rFonts w:ascii="Times New Roman" w:hAnsi="Times New Roman"/>
        </w:rPr>
        <w:t xml:space="preserve"> представляют собой серьезный косметический дефект.</w:t>
      </w:r>
    </w:p>
    <w:p w:rsidR="00565D22" w:rsidRPr="00CC06A4" w:rsidRDefault="00565D22" w:rsidP="00565D22">
      <w:pPr>
        <w:jc w:val="both"/>
        <w:rPr>
          <w:rFonts w:ascii="Times New Roman" w:hAnsi="Times New Roman"/>
        </w:rPr>
      </w:pPr>
      <w:r w:rsidRPr="00CC06A4">
        <w:rPr>
          <w:rFonts w:ascii="Times New Roman" w:hAnsi="Times New Roman"/>
        </w:rPr>
        <w:t xml:space="preserve">Воспалительный процесс в </w:t>
      </w:r>
      <w:proofErr w:type="spellStart"/>
      <w:r w:rsidR="002D50CA" w:rsidRPr="00CC06A4">
        <w:rPr>
          <w:rStyle w:val="20"/>
          <w:rFonts w:ascii="Times New Roman" w:eastAsia="Calibri" w:hAnsi="Times New Roman"/>
          <w:b w:val="0"/>
          <w:color w:val="auto"/>
          <w:sz w:val="22"/>
          <w:szCs w:val="22"/>
        </w:rPr>
        <w:t>акне</w:t>
      </w:r>
      <w:proofErr w:type="spellEnd"/>
      <w:r w:rsidRPr="00CC06A4">
        <w:rPr>
          <w:rFonts w:ascii="Times New Roman" w:hAnsi="Times New Roman"/>
        </w:rPr>
        <w:t xml:space="preserve"> вызывается обычно особыми </w:t>
      </w:r>
      <w:proofErr w:type="spellStart"/>
      <w:r w:rsidRPr="00CC06A4">
        <w:rPr>
          <w:rFonts w:ascii="Times New Roman" w:hAnsi="Times New Roman"/>
        </w:rPr>
        <w:t>пропионовыми</w:t>
      </w:r>
      <w:proofErr w:type="spellEnd"/>
      <w:r w:rsidRPr="00CC06A4">
        <w:rPr>
          <w:rFonts w:ascii="Times New Roman" w:hAnsi="Times New Roman"/>
        </w:rPr>
        <w:t xml:space="preserve"> бактериями, для которых кожное сало является питательной средой. При созревании </w:t>
      </w:r>
      <w:proofErr w:type="spellStart"/>
      <w:r w:rsidRPr="00CC06A4">
        <w:rPr>
          <w:rStyle w:val="20"/>
          <w:rFonts w:ascii="Times New Roman" w:eastAsia="Calibri" w:hAnsi="Times New Roman"/>
          <w:b w:val="0"/>
          <w:color w:val="auto"/>
          <w:sz w:val="22"/>
          <w:szCs w:val="22"/>
        </w:rPr>
        <w:t>акне</w:t>
      </w:r>
      <w:proofErr w:type="spellEnd"/>
      <w:r w:rsidRPr="00CC06A4">
        <w:rPr>
          <w:rFonts w:ascii="Times New Roman" w:hAnsi="Times New Roman"/>
        </w:rPr>
        <w:t xml:space="preserve"> гнойник вскрывается; если он был большим, то на его месте могут сформироваться рубцы, в конечном </w:t>
      </w:r>
      <w:proofErr w:type="gramStart"/>
      <w:r w:rsidRPr="00CC06A4">
        <w:rPr>
          <w:rFonts w:ascii="Times New Roman" w:hAnsi="Times New Roman"/>
        </w:rPr>
        <w:t>счете</w:t>
      </w:r>
      <w:proofErr w:type="gramEnd"/>
      <w:r w:rsidRPr="00CC06A4">
        <w:rPr>
          <w:rFonts w:ascii="Times New Roman" w:hAnsi="Times New Roman"/>
        </w:rPr>
        <w:t xml:space="preserve"> сильно портящие внешность.</w:t>
      </w:r>
    </w:p>
    <w:p w:rsidR="00565D22" w:rsidRPr="00CC06A4" w:rsidRDefault="00565D22" w:rsidP="00565D22">
      <w:pPr>
        <w:jc w:val="both"/>
        <w:rPr>
          <w:rFonts w:ascii="Times New Roman" w:hAnsi="Times New Roman"/>
        </w:rPr>
      </w:pPr>
      <w:r w:rsidRPr="00CC06A4">
        <w:rPr>
          <w:rFonts w:ascii="Times New Roman" w:hAnsi="Times New Roman"/>
        </w:rPr>
        <w:t xml:space="preserve">Что же </w:t>
      </w:r>
      <w:proofErr w:type="gramStart"/>
      <w:r w:rsidRPr="00CC06A4">
        <w:rPr>
          <w:rFonts w:ascii="Times New Roman" w:hAnsi="Times New Roman"/>
        </w:rPr>
        <w:t>делать</w:t>
      </w:r>
      <w:proofErr w:type="gramEnd"/>
      <w:r w:rsidRPr="00CC06A4">
        <w:rPr>
          <w:rFonts w:ascii="Times New Roman" w:hAnsi="Times New Roman"/>
        </w:rPr>
        <w:t xml:space="preserve"> если появились </w:t>
      </w:r>
      <w:proofErr w:type="spellStart"/>
      <w:r w:rsidRPr="00CC06A4">
        <w:rPr>
          <w:rStyle w:val="20"/>
          <w:rFonts w:ascii="Times New Roman" w:eastAsia="Calibri" w:hAnsi="Times New Roman"/>
          <w:b w:val="0"/>
          <w:color w:val="auto"/>
          <w:sz w:val="22"/>
          <w:szCs w:val="22"/>
        </w:rPr>
        <w:t>акне</w:t>
      </w:r>
      <w:proofErr w:type="spellEnd"/>
      <w:r w:rsidRPr="00CC06A4">
        <w:rPr>
          <w:rFonts w:ascii="Times New Roman" w:hAnsi="Times New Roman"/>
        </w:rPr>
        <w:t xml:space="preserve">? Подросток с </w:t>
      </w:r>
      <w:proofErr w:type="spellStart"/>
      <w:r w:rsidRPr="00CC06A4">
        <w:rPr>
          <w:rStyle w:val="20"/>
          <w:rFonts w:ascii="Times New Roman" w:eastAsia="Calibri" w:hAnsi="Times New Roman"/>
          <w:b w:val="0"/>
          <w:color w:val="auto"/>
          <w:sz w:val="22"/>
          <w:szCs w:val="22"/>
        </w:rPr>
        <w:t>акне</w:t>
      </w:r>
      <w:proofErr w:type="spellEnd"/>
      <w:r w:rsidRPr="00CC06A4">
        <w:rPr>
          <w:rStyle w:val="20"/>
          <w:rFonts w:ascii="Times New Roman" w:eastAsia="Calibri" w:hAnsi="Times New Roman"/>
          <w:sz w:val="22"/>
          <w:szCs w:val="22"/>
        </w:rPr>
        <w:t xml:space="preserve"> </w:t>
      </w:r>
      <w:r w:rsidRPr="00CC06A4">
        <w:rPr>
          <w:rFonts w:ascii="Times New Roman" w:hAnsi="Times New Roman"/>
        </w:rPr>
        <w:t>должен содержать кожу в чистоте. Нельзя выдавливать прыщи и ковырять их, так как это приводит к нагноению более глубоких тканей и образованию более обширных рубцов. Не рекомендуется проводить слишком много времени на солнце, хотя, конечно, совсем избегать солнца не стоит. Для мытья покрытых угрями участков кожи рекомендуется использование грубой мочалки, чтобы снять с кожи «лишний» слой отмерших клеток и сала.</w:t>
      </w:r>
    </w:p>
    <w:p w:rsidR="00565D22" w:rsidRPr="00CC06A4" w:rsidRDefault="00565D22" w:rsidP="00565D22">
      <w:pPr>
        <w:jc w:val="both"/>
        <w:rPr>
          <w:rFonts w:ascii="Times New Roman" w:hAnsi="Times New Roman"/>
        </w:rPr>
      </w:pPr>
      <w:r w:rsidRPr="00CC06A4">
        <w:rPr>
          <w:rFonts w:ascii="Times New Roman" w:hAnsi="Times New Roman"/>
        </w:rPr>
        <w:t xml:space="preserve">Для лечения угрей используют как местные, так и общие средства. Его проводят длительно, так что подростка следует сразу же настроить на необходимость регулярного лечения в течение 2-4 месяцев. Местное лечение состоит в очищение кожи, </w:t>
      </w:r>
      <w:proofErr w:type="gramStart"/>
      <w:r w:rsidRPr="00CC06A4">
        <w:rPr>
          <w:rFonts w:ascii="Times New Roman" w:hAnsi="Times New Roman"/>
        </w:rPr>
        <w:t>размягчении</w:t>
      </w:r>
      <w:proofErr w:type="gramEnd"/>
      <w:r w:rsidRPr="00CC06A4">
        <w:rPr>
          <w:rFonts w:ascii="Times New Roman" w:hAnsi="Times New Roman"/>
        </w:rPr>
        <w:t xml:space="preserve"> и удалении отмирающего слоя и облегчении выхода сала из сальных желез. Для этой цели уже давно используют спиртовой раствор салициловой кислоты.</w:t>
      </w:r>
    </w:p>
    <w:p w:rsidR="00565D22" w:rsidRPr="00CC06A4" w:rsidRDefault="00565D22" w:rsidP="00565D22">
      <w:pPr>
        <w:jc w:val="both"/>
        <w:rPr>
          <w:rFonts w:ascii="Times New Roman" w:hAnsi="Times New Roman"/>
        </w:rPr>
      </w:pPr>
      <w:r w:rsidRPr="00CC06A4">
        <w:rPr>
          <w:rFonts w:ascii="Times New Roman" w:hAnsi="Times New Roman"/>
        </w:rPr>
        <w:t>В более сложных, не поддающихся местному лечению случаях применяются общие средства. Лечение этими средствами должно проводиться под наблюдением врача.</w:t>
      </w:r>
    </w:p>
    <w:p w:rsidR="00565D22" w:rsidRPr="00CC06A4" w:rsidRDefault="00565D22" w:rsidP="00565D22">
      <w:pPr>
        <w:spacing w:before="240"/>
        <w:jc w:val="both"/>
        <w:rPr>
          <w:rFonts w:ascii="Times New Roman" w:hAnsi="Times New Roman"/>
        </w:rPr>
      </w:pPr>
      <w:r w:rsidRPr="00CC06A4">
        <w:rPr>
          <w:rFonts w:ascii="Times New Roman" w:hAnsi="Times New Roman"/>
          <w:b/>
        </w:rPr>
        <w:t>Учитель.</w:t>
      </w:r>
      <w:r w:rsidRPr="00CC06A4">
        <w:rPr>
          <w:rFonts w:ascii="Times New Roman" w:hAnsi="Times New Roman"/>
        </w:rPr>
        <w:t xml:space="preserve"> Ребята, у всех вас на теле есть родимые пятна и родинки, иногда бывают бородавки. Что это такое? Откуда они берутся? Опасны ли они для здоровья? </w:t>
      </w:r>
    </w:p>
    <w:p w:rsidR="00565D22" w:rsidRPr="00CC06A4" w:rsidRDefault="00596C25" w:rsidP="00565D22">
      <w:pPr>
        <w:spacing w:before="240"/>
        <w:jc w:val="both"/>
        <w:rPr>
          <w:rFonts w:ascii="Times New Roman" w:hAnsi="Times New Roman"/>
          <w:b/>
        </w:rPr>
      </w:pPr>
      <w:r w:rsidRPr="00CC06A4">
        <w:rPr>
          <w:rFonts w:ascii="Times New Roman" w:hAnsi="Times New Roman"/>
          <w:b/>
          <w:u w:val="single"/>
        </w:rPr>
        <w:t>(Сообщение 4</w:t>
      </w:r>
      <w:r w:rsidR="00565D22" w:rsidRPr="00CC06A4">
        <w:rPr>
          <w:rFonts w:ascii="Times New Roman" w:hAnsi="Times New Roman"/>
          <w:b/>
          <w:u w:val="single"/>
        </w:rPr>
        <w:t>)</w:t>
      </w:r>
      <w:proofErr w:type="gramStart"/>
      <w:r w:rsidR="00565D22" w:rsidRPr="00CC06A4">
        <w:rPr>
          <w:rFonts w:ascii="Times New Roman" w:hAnsi="Times New Roman"/>
          <w:b/>
          <w:u w:val="single"/>
        </w:rPr>
        <w:t>.</w:t>
      </w:r>
      <w:proofErr w:type="gramEnd"/>
      <w:r w:rsidR="00565D22" w:rsidRPr="00CC06A4">
        <w:rPr>
          <w:rFonts w:ascii="Times New Roman" w:hAnsi="Times New Roman"/>
          <w:b/>
        </w:rPr>
        <w:t xml:space="preserve">   ( </w:t>
      </w:r>
      <w:proofErr w:type="gramStart"/>
      <w:r w:rsidR="00565D22" w:rsidRPr="00CC06A4">
        <w:rPr>
          <w:rFonts w:ascii="Times New Roman" w:hAnsi="Times New Roman"/>
          <w:b/>
        </w:rPr>
        <w:t>с</w:t>
      </w:r>
      <w:proofErr w:type="gramEnd"/>
      <w:r w:rsidR="00565D22" w:rsidRPr="00CC06A4">
        <w:rPr>
          <w:rFonts w:ascii="Times New Roman" w:hAnsi="Times New Roman"/>
          <w:b/>
        </w:rPr>
        <w:t xml:space="preserve">лайд № </w:t>
      </w:r>
      <w:r w:rsidR="008B77FF">
        <w:rPr>
          <w:rFonts w:ascii="Times New Roman" w:hAnsi="Times New Roman"/>
          <w:b/>
        </w:rPr>
        <w:t>7,8</w:t>
      </w:r>
      <w:r w:rsidR="00565D22" w:rsidRPr="00CC06A4">
        <w:rPr>
          <w:rFonts w:ascii="Times New Roman" w:hAnsi="Times New Roman"/>
          <w:b/>
        </w:rPr>
        <w:t>)</w:t>
      </w:r>
    </w:p>
    <w:p w:rsidR="00565D22" w:rsidRPr="00CC06A4" w:rsidRDefault="00565D22" w:rsidP="00565D22">
      <w:pPr>
        <w:pStyle w:val="2"/>
        <w:rPr>
          <w:rFonts w:ascii="Times New Roman" w:hAnsi="Times New Roman"/>
          <w:color w:val="auto"/>
          <w:sz w:val="22"/>
          <w:szCs w:val="22"/>
        </w:rPr>
      </w:pPr>
      <w:r w:rsidRPr="00CC06A4">
        <w:rPr>
          <w:rFonts w:ascii="Times New Roman" w:hAnsi="Times New Roman"/>
          <w:color w:val="auto"/>
          <w:sz w:val="22"/>
          <w:szCs w:val="22"/>
        </w:rPr>
        <w:t>Родимые пятна, родинки и бородавки.</w:t>
      </w:r>
    </w:p>
    <w:p w:rsidR="00565D22" w:rsidRPr="00CC06A4" w:rsidRDefault="00565D22" w:rsidP="00565D22">
      <w:pPr>
        <w:jc w:val="both"/>
        <w:rPr>
          <w:rFonts w:ascii="Times New Roman" w:hAnsi="Times New Roman"/>
        </w:rPr>
      </w:pPr>
      <w:r w:rsidRPr="00CC06A4">
        <w:rPr>
          <w:rFonts w:ascii="Times New Roman" w:hAnsi="Times New Roman"/>
        </w:rPr>
        <w:t>Многие дети рождаются с родимыми пятнами или родинками на теле.</w:t>
      </w:r>
      <w:r w:rsidRPr="00CC06A4">
        <w:rPr>
          <w:rStyle w:val="20"/>
          <w:rFonts w:ascii="Times New Roman" w:eastAsia="Calibri" w:hAnsi="Times New Roman"/>
          <w:color w:val="auto"/>
          <w:sz w:val="22"/>
          <w:szCs w:val="22"/>
        </w:rPr>
        <w:t xml:space="preserve"> </w:t>
      </w:r>
      <w:r w:rsidRPr="00CC06A4">
        <w:rPr>
          <w:rStyle w:val="20"/>
          <w:rFonts w:ascii="Times New Roman" w:eastAsia="Calibri" w:hAnsi="Times New Roman"/>
          <w:b w:val="0"/>
          <w:color w:val="auto"/>
          <w:sz w:val="22"/>
          <w:szCs w:val="22"/>
        </w:rPr>
        <w:t>Родимые</w:t>
      </w:r>
      <w:r w:rsidRPr="00CC06A4">
        <w:rPr>
          <w:rFonts w:ascii="Times New Roman" w:hAnsi="Times New Roman"/>
          <w:b/>
        </w:rPr>
        <w:t xml:space="preserve"> </w:t>
      </w:r>
      <w:r w:rsidRPr="00CC06A4">
        <w:rPr>
          <w:rStyle w:val="20"/>
          <w:rFonts w:ascii="Times New Roman" w:eastAsia="Calibri" w:hAnsi="Times New Roman"/>
          <w:b w:val="0"/>
          <w:color w:val="auto"/>
          <w:sz w:val="22"/>
          <w:szCs w:val="22"/>
        </w:rPr>
        <w:t>пятна</w:t>
      </w:r>
      <w:r w:rsidRPr="00CC06A4">
        <w:rPr>
          <w:rFonts w:ascii="Times New Roman" w:hAnsi="Times New Roman"/>
          <w:b/>
        </w:rPr>
        <w:t xml:space="preserve"> </w:t>
      </w:r>
      <w:r w:rsidRPr="00CC06A4">
        <w:rPr>
          <w:rFonts w:ascii="Times New Roman" w:hAnsi="Times New Roman"/>
        </w:rPr>
        <w:t>могут быть светло-розового и коричневого цвета; появляются они на лице, шее или туловище. Иногда можно увидеть яркие пятна темно-красного цвета. К сожалению, такие ярко окрашенные пятна чаще всего бывают на лице и сильно портят внешность.</w:t>
      </w:r>
    </w:p>
    <w:p w:rsidR="00565D22" w:rsidRPr="00CC06A4" w:rsidRDefault="00565D22" w:rsidP="00565D22">
      <w:pPr>
        <w:jc w:val="both"/>
        <w:rPr>
          <w:rFonts w:ascii="Times New Roman" w:hAnsi="Times New Roman"/>
        </w:rPr>
      </w:pPr>
      <w:r w:rsidRPr="00CC06A4">
        <w:rPr>
          <w:rFonts w:ascii="Times New Roman" w:hAnsi="Times New Roman"/>
        </w:rPr>
        <w:t>От родимых пятен избавится довольно трудно, а в большинстве случаев и не нужно: они не причиняют никакой боли, а те, которые расположены на закрытых частях тела, даже не видны, когда человек одет. Светло-розовые родимые пятна иногда исчезают сами, когда ребенку исполнится несколько месяцев. Темные родимые пятна на лице можно удалить хирургическим путем. Только нужно подождать, пока ребенок немного подрастет и сможет перенести операцию.</w:t>
      </w:r>
    </w:p>
    <w:p w:rsidR="00565D22" w:rsidRPr="00CC06A4" w:rsidRDefault="00565D22" w:rsidP="00565D22">
      <w:pPr>
        <w:jc w:val="both"/>
        <w:rPr>
          <w:rFonts w:ascii="Times New Roman" w:hAnsi="Times New Roman"/>
        </w:rPr>
      </w:pPr>
      <w:r w:rsidRPr="00CC06A4">
        <w:rPr>
          <w:rFonts w:ascii="Times New Roman" w:hAnsi="Times New Roman"/>
        </w:rPr>
        <w:t xml:space="preserve">У большинства мальчиков и девочек к 5-6 годам появляется несколько </w:t>
      </w:r>
      <w:r w:rsidRPr="00CC06A4">
        <w:rPr>
          <w:rStyle w:val="20"/>
          <w:rFonts w:ascii="Times New Roman" w:eastAsia="Calibri" w:hAnsi="Times New Roman"/>
          <w:b w:val="0"/>
          <w:color w:val="auto"/>
          <w:sz w:val="22"/>
          <w:szCs w:val="22"/>
        </w:rPr>
        <w:t>родинок</w:t>
      </w:r>
      <w:r w:rsidRPr="00CC06A4">
        <w:rPr>
          <w:rFonts w:ascii="Times New Roman" w:hAnsi="Times New Roman"/>
          <w:b/>
        </w:rPr>
        <w:t xml:space="preserve">. </w:t>
      </w:r>
      <w:r w:rsidRPr="00CC06A4">
        <w:rPr>
          <w:rStyle w:val="20"/>
          <w:rFonts w:ascii="Times New Roman" w:eastAsia="Calibri" w:hAnsi="Times New Roman"/>
          <w:b w:val="0"/>
          <w:color w:val="auto"/>
          <w:sz w:val="22"/>
          <w:szCs w:val="22"/>
        </w:rPr>
        <w:t>Родинки</w:t>
      </w:r>
      <w:r w:rsidRPr="00CC06A4">
        <w:rPr>
          <w:rFonts w:ascii="Times New Roman" w:hAnsi="Times New Roman"/>
        </w:rPr>
        <w:t xml:space="preserve"> имеют круглую форму и отличаются от родимых пятен тем, что выступают над поверхностью кожи, образуя маленькие бугорки. Одни родинки могут быть маленькими, с булавочную головку, а </w:t>
      </w:r>
      <w:proofErr w:type="gramStart"/>
      <w:r w:rsidRPr="00CC06A4">
        <w:rPr>
          <w:rFonts w:ascii="Times New Roman" w:hAnsi="Times New Roman"/>
        </w:rPr>
        <w:t>другие-огромными</w:t>
      </w:r>
      <w:proofErr w:type="gramEnd"/>
      <w:r w:rsidRPr="00CC06A4">
        <w:rPr>
          <w:rFonts w:ascii="Times New Roman" w:hAnsi="Times New Roman"/>
        </w:rPr>
        <w:t>, с лимон или апельсин. С родинками, не портящими внешность, ничего делать не нужно, за исключением тех случаев, когда они меняют цвет или кровоточат от постоянного соприкосновения с одеждой. Рекомендуется удалять родинки на пальцах рук и ног, потому что они часто подвергаются раздражению. Удаляют родинку в больнице. Операция эта не сложная, ее проводят либо с обезболивающим уколом, либо под общим наркозом, чтобы ребенок уснул.</w:t>
      </w:r>
    </w:p>
    <w:p w:rsidR="00565D22" w:rsidRPr="00CC06A4" w:rsidRDefault="00565D22" w:rsidP="00596C25">
      <w:pPr>
        <w:jc w:val="both"/>
        <w:rPr>
          <w:rFonts w:ascii="Times New Roman" w:hAnsi="Times New Roman"/>
        </w:rPr>
      </w:pPr>
      <w:r w:rsidRPr="00CC06A4">
        <w:rPr>
          <w:rFonts w:ascii="Times New Roman" w:hAnsi="Times New Roman"/>
        </w:rPr>
        <w:t xml:space="preserve">Почти каждый человек знает, что такое </w:t>
      </w:r>
      <w:r w:rsidRPr="00CC06A4">
        <w:rPr>
          <w:rStyle w:val="20"/>
          <w:rFonts w:ascii="Times New Roman" w:eastAsia="Calibri" w:hAnsi="Times New Roman"/>
          <w:b w:val="0"/>
          <w:color w:val="auto"/>
          <w:sz w:val="22"/>
          <w:szCs w:val="22"/>
        </w:rPr>
        <w:t>бородавки</w:t>
      </w:r>
      <w:r w:rsidRPr="00CC06A4">
        <w:rPr>
          <w:rFonts w:ascii="Times New Roman" w:hAnsi="Times New Roman"/>
          <w:b/>
        </w:rPr>
        <w:t>.</w:t>
      </w:r>
      <w:r w:rsidRPr="00CC06A4">
        <w:rPr>
          <w:rFonts w:ascii="Times New Roman" w:hAnsi="Times New Roman"/>
        </w:rPr>
        <w:t xml:space="preserve"> Бородавки вызваны вирусной инфекцией. Раньше считали, что бородавки появляются, когда берешь в руки лягушку или жабу, но мы теперь знаем, что это выдумки. Бородавки имеют круглую форму, они твердые на ощупь и слегка выступают над поверхностью кожи. Верхушка бородавки жесткая и шероховатая. Они могут появляться где угодно, но их </w:t>
      </w:r>
      <w:proofErr w:type="gramStart"/>
      <w:r w:rsidRPr="00CC06A4">
        <w:rPr>
          <w:rFonts w:ascii="Times New Roman" w:hAnsi="Times New Roman"/>
        </w:rPr>
        <w:t>излюбленное</w:t>
      </w:r>
      <w:proofErr w:type="gramEnd"/>
      <w:r w:rsidRPr="00CC06A4">
        <w:rPr>
          <w:rFonts w:ascii="Times New Roman" w:hAnsi="Times New Roman"/>
        </w:rPr>
        <w:t xml:space="preserve"> место-на кистях рук и на стопах. Часто бородавки держатся в течение нескольких недель или месяцев, а потом пропадают. В других случаях, наоборот, бородавки со временем не пропадают, а их возникает все больше. А иногда достаточно врачу удалить одну бородавку, чтобы остальные все исчезли сами собой. Бородавки обязательно следует удалять, если они причиняют боль, но только хирургическим путем. Хотя бородавки являются вирусны</w:t>
      </w:r>
      <w:r w:rsidR="00596C25" w:rsidRPr="00CC06A4">
        <w:rPr>
          <w:rFonts w:ascii="Times New Roman" w:hAnsi="Times New Roman"/>
        </w:rPr>
        <w:t>м заболеванием, они не заразны.</w:t>
      </w:r>
    </w:p>
    <w:p w:rsidR="006A0C58" w:rsidRPr="00CC06A4" w:rsidRDefault="006A0C58" w:rsidP="006A0C58">
      <w:pPr>
        <w:pStyle w:val="ParagraphStyle"/>
        <w:spacing w:line="264" w:lineRule="auto"/>
        <w:ind w:firstLine="360"/>
        <w:jc w:val="both"/>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 Что относится к роговым образованиям кожи? </w:t>
      </w:r>
    </w:p>
    <w:p w:rsidR="006A0C58" w:rsidRPr="00CC06A4" w:rsidRDefault="006A0C58" w:rsidP="006A0C58">
      <w:pPr>
        <w:pStyle w:val="ParagraphStyle"/>
        <w:spacing w:line="264" w:lineRule="auto"/>
        <w:ind w:firstLine="360"/>
        <w:jc w:val="both"/>
        <w:rPr>
          <w:rFonts w:ascii="Times New Roman" w:hAnsi="Times New Roman" w:cs="Times New Roman"/>
          <w:i/>
          <w:iCs/>
          <w:sz w:val="22"/>
          <w:szCs w:val="22"/>
          <w:lang w:val="ru-RU"/>
        </w:rPr>
      </w:pPr>
      <w:r w:rsidRPr="00CC06A4">
        <w:rPr>
          <w:rFonts w:ascii="Times New Roman" w:hAnsi="Times New Roman" w:cs="Times New Roman"/>
          <w:i/>
          <w:iCs/>
          <w:sz w:val="22"/>
          <w:szCs w:val="22"/>
          <w:lang w:val="ru-RU"/>
        </w:rPr>
        <w:t xml:space="preserve">(К роговым образованиям кожи относятся волосы и ногти.) </w:t>
      </w:r>
    </w:p>
    <w:p w:rsidR="00596C25" w:rsidRPr="00CC06A4" w:rsidRDefault="00596C25" w:rsidP="00596C25">
      <w:pPr>
        <w:spacing w:before="240"/>
        <w:jc w:val="both"/>
        <w:rPr>
          <w:rFonts w:ascii="Times New Roman" w:hAnsi="Times New Roman"/>
          <w:b/>
        </w:rPr>
      </w:pPr>
      <w:r w:rsidRPr="00CC06A4">
        <w:rPr>
          <w:rFonts w:ascii="Times New Roman" w:hAnsi="Times New Roman"/>
          <w:b/>
        </w:rPr>
        <w:t>(</w:t>
      </w:r>
      <w:r w:rsidR="00DD1217" w:rsidRPr="00CC06A4">
        <w:rPr>
          <w:rFonts w:ascii="Times New Roman" w:hAnsi="Times New Roman"/>
          <w:b/>
          <w:u w:val="single"/>
        </w:rPr>
        <w:t>Сообщение 5</w:t>
      </w:r>
      <w:r w:rsidRPr="00CC06A4">
        <w:rPr>
          <w:rFonts w:ascii="Times New Roman" w:hAnsi="Times New Roman"/>
          <w:b/>
          <w:u w:val="single"/>
        </w:rPr>
        <w:t>)</w:t>
      </w:r>
      <w:proofErr w:type="gramStart"/>
      <w:r w:rsidRPr="00CC06A4">
        <w:rPr>
          <w:rFonts w:ascii="Times New Roman" w:hAnsi="Times New Roman"/>
          <w:b/>
          <w:u w:val="single"/>
        </w:rPr>
        <w:t>.</w:t>
      </w:r>
      <w:proofErr w:type="gramEnd"/>
      <w:r w:rsidRPr="00CC06A4">
        <w:rPr>
          <w:rFonts w:ascii="Times New Roman" w:hAnsi="Times New Roman"/>
          <w:b/>
          <w:u w:val="single"/>
        </w:rPr>
        <w:t xml:space="preserve">   </w:t>
      </w:r>
      <w:r w:rsidRPr="00CC06A4">
        <w:rPr>
          <w:rFonts w:ascii="Times New Roman" w:hAnsi="Times New Roman"/>
          <w:b/>
        </w:rPr>
        <w:t xml:space="preserve">( </w:t>
      </w:r>
      <w:proofErr w:type="gramStart"/>
      <w:r w:rsidRPr="00CC06A4">
        <w:rPr>
          <w:rFonts w:ascii="Times New Roman" w:hAnsi="Times New Roman"/>
          <w:b/>
        </w:rPr>
        <w:t>с</w:t>
      </w:r>
      <w:proofErr w:type="gramEnd"/>
      <w:r w:rsidRPr="00CC06A4">
        <w:rPr>
          <w:rFonts w:ascii="Times New Roman" w:hAnsi="Times New Roman"/>
          <w:b/>
        </w:rPr>
        <w:t xml:space="preserve">лайд № </w:t>
      </w:r>
      <w:r w:rsidR="008B77FF">
        <w:rPr>
          <w:rFonts w:ascii="Times New Roman" w:hAnsi="Times New Roman"/>
          <w:b/>
        </w:rPr>
        <w:t>9,10</w:t>
      </w:r>
      <w:r w:rsidRPr="00CC06A4">
        <w:rPr>
          <w:rFonts w:ascii="Times New Roman" w:hAnsi="Times New Roman"/>
          <w:b/>
        </w:rPr>
        <w:t>).</w:t>
      </w:r>
    </w:p>
    <w:p w:rsidR="00596C25" w:rsidRPr="00CC06A4" w:rsidRDefault="00DD1217" w:rsidP="00596C25">
      <w:pPr>
        <w:pStyle w:val="2"/>
        <w:rPr>
          <w:color w:val="auto"/>
          <w:sz w:val="22"/>
          <w:szCs w:val="22"/>
        </w:rPr>
      </w:pPr>
      <w:r w:rsidRPr="00CC06A4">
        <w:rPr>
          <w:color w:val="auto"/>
          <w:sz w:val="22"/>
          <w:szCs w:val="22"/>
        </w:rPr>
        <w:t>«Окраска волос</w:t>
      </w:r>
      <w:r w:rsidR="00596C25" w:rsidRPr="00CC06A4">
        <w:rPr>
          <w:color w:val="auto"/>
          <w:sz w:val="22"/>
          <w:szCs w:val="22"/>
        </w:rPr>
        <w:t>»</w:t>
      </w:r>
    </w:p>
    <w:p w:rsidR="00596C25" w:rsidRPr="00CC06A4" w:rsidRDefault="00596C25" w:rsidP="00596C25">
      <w:pPr>
        <w:rPr>
          <w:rFonts w:ascii="Times New Roman" w:hAnsi="Times New Roman"/>
        </w:rPr>
      </w:pPr>
      <w:r w:rsidRPr="00CC06A4">
        <w:rPr>
          <w:rFonts w:ascii="Times New Roman" w:hAnsi="Times New Roman"/>
        </w:rPr>
        <w:t>При интенсивной окраске волос используются аммиак и перекись водорода. Аммиак приоткрывает слой чешуек, покрывающих волос, в свою очередь, кислород реагирует с пигментами, в результате чего волосы осветляются. Затем, под действием перекиси водорода, бесцветные субстанции краски превращаются в крупные молекулы и закрепляются глубоко внутри волос.</w:t>
      </w:r>
    </w:p>
    <w:p w:rsidR="00596C25" w:rsidRPr="00CC06A4" w:rsidRDefault="00596C25" w:rsidP="00596C25">
      <w:pPr>
        <w:jc w:val="both"/>
        <w:rPr>
          <w:rFonts w:ascii="Times New Roman" w:hAnsi="Times New Roman"/>
        </w:rPr>
      </w:pPr>
      <w:r w:rsidRPr="00CC06A4">
        <w:rPr>
          <w:rFonts w:ascii="Times New Roman" w:hAnsi="Times New Roman"/>
        </w:rPr>
        <w:t xml:space="preserve">Но, волосы естественно нуждаются в подпитке. Им нужен уход. Таким уходом является - </w:t>
      </w:r>
      <w:r w:rsidRPr="00CC06A4">
        <w:rPr>
          <w:rStyle w:val="20"/>
          <w:rFonts w:ascii="Times New Roman" w:eastAsia="Calibri" w:hAnsi="Times New Roman"/>
          <w:color w:val="auto"/>
          <w:sz w:val="22"/>
          <w:szCs w:val="22"/>
        </w:rPr>
        <w:t>ХНА</w:t>
      </w:r>
      <w:r w:rsidRPr="00CC06A4">
        <w:rPr>
          <w:rFonts w:ascii="Times New Roman" w:hAnsi="Times New Roman"/>
        </w:rPr>
        <w:t xml:space="preserve">. Это не только лечебное укрепляющее средство для волос, это естественный краситель. Его получают из собранных осенью листьев ольхи. Сияющий красноватый оттенок волосам придает краситель </w:t>
      </w:r>
      <w:r w:rsidRPr="00CC06A4">
        <w:rPr>
          <w:rStyle w:val="20"/>
          <w:rFonts w:ascii="Times New Roman" w:eastAsia="Calibri" w:hAnsi="Times New Roman"/>
          <w:color w:val="auto"/>
          <w:sz w:val="22"/>
          <w:szCs w:val="22"/>
        </w:rPr>
        <w:t>НАФТОХИНОН</w:t>
      </w:r>
      <w:r w:rsidRPr="00CC06A4">
        <w:rPr>
          <w:rFonts w:ascii="Times New Roman" w:hAnsi="Times New Roman"/>
        </w:rPr>
        <w:t xml:space="preserve">, а за счет </w:t>
      </w:r>
      <w:r w:rsidRPr="00CC06A4">
        <w:rPr>
          <w:rStyle w:val="20"/>
          <w:rFonts w:ascii="Times New Roman" w:eastAsia="Calibri" w:hAnsi="Times New Roman"/>
          <w:color w:val="auto"/>
          <w:sz w:val="22"/>
          <w:szCs w:val="22"/>
        </w:rPr>
        <w:t>ТАТИНА</w:t>
      </w:r>
      <w:r w:rsidRPr="00CC06A4">
        <w:rPr>
          <w:rFonts w:ascii="Times New Roman" w:hAnsi="Times New Roman"/>
        </w:rPr>
        <w:t xml:space="preserve"> поверхность волос становится гладкой и эластичной.</w:t>
      </w:r>
    </w:p>
    <w:p w:rsidR="00596C25" w:rsidRPr="00CC06A4" w:rsidRDefault="00596C25" w:rsidP="00596C25">
      <w:pPr>
        <w:jc w:val="both"/>
        <w:rPr>
          <w:rFonts w:ascii="Times New Roman" w:hAnsi="Times New Roman"/>
        </w:rPr>
      </w:pPr>
      <w:r w:rsidRPr="00CC06A4">
        <w:rPr>
          <w:rFonts w:ascii="Times New Roman" w:hAnsi="Times New Roman"/>
        </w:rPr>
        <w:t xml:space="preserve">А вот интересно, почему люди от природы имеют светлые и темные волосы? </w:t>
      </w:r>
    </w:p>
    <w:p w:rsidR="00596C25" w:rsidRPr="00CC06A4" w:rsidRDefault="00596C25" w:rsidP="00596C25">
      <w:pPr>
        <w:jc w:val="both"/>
        <w:rPr>
          <w:rFonts w:ascii="Times New Roman" w:hAnsi="Times New Roman"/>
        </w:rPr>
      </w:pPr>
      <w:r w:rsidRPr="00CC06A4">
        <w:rPr>
          <w:rFonts w:ascii="Times New Roman" w:hAnsi="Times New Roman"/>
        </w:rPr>
        <w:t>Существуют два пигмента, которые придают волосам цвет. Чем волосы темнее, тем больше данных пигментов, в светлых волосах их очень мало. В Центральной Европе 32% блондинок, 30% русоволосых, 27% каштановых, 9% брюнеток и 2% рыжих.</w:t>
      </w:r>
    </w:p>
    <w:p w:rsidR="00596C25" w:rsidRPr="00CC06A4" w:rsidRDefault="00596C25" w:rsidP="00596C25">
      <w:pPr>
        <w:jc w:val="both"/>
        <w:rPr>
          <w:rFonts w:ascii="Times New Roman" w:hAnsi="Times New Roman"/>
        </w:rPr>
      </w:pPr>
      <w:r w:rsidRPr="00CC06A4">
        <w:rPr>
          <w:rFonts w:ascii="Times New Roman" w:hAnsi="Times New Roman"/>
        </w:rPr>
        <w:t>Волосы такие разные и по структуре, и по цвету, и по здоровью. Есть средства для защиты и укрепления волос. К таким средствам относятся всевозможные шампуни с экстрактами ромашки, хны или грецкого ореха. Они полезны и могут освежить цвет ваших волос. Это ополаскиватели, бальзамы с норковыми маслами и маслом авокадо. Яблочный уксус придает волосам шелковистый блеск, а репейное масло поможет при перхоти, сухости кожи головы и ломких волосах. Так что все в ваших руках.</w:t>
      </w:r>
    </w:p>
    <w:p w:rsidR="00596C25" w:rsidRPr="00CC06A4" w:rsidRDefault="00596C25" w:rsidP="00596C25">
      <w:pPr>
        <w:spacing w:before="240"/>
        <w:jc w:val="both"/>
        <w:rPr>
          <w:rFonts w:ascii="Times New Roman" w:hAnsi="Times New Roman"/>
        </w:rPr>
      </w:pPr>
      <w:r w:rsidRPr="00CC06A4">
        <w:rPr>
          <w:rFonts w:ascii="Times New Roman" w:hAnsi="Times New Roman"/>
          <w:b/>
        </w:rPr>
        <w:t>Учитель</w:t>
      </w:r>
      <w:r w:rsidRPr="00CC06A4">
        <w:rPr>
          <w:rFonts w:ascii="Times New Roman" w:hAnsi="Times New Roman"/>
        </w:rPr>
        <w:t xml:space="preserve">. Спасибо. Мы узнали много интересного. А сейчас давайте </w:t>
      </w:r>
      <w:proofErr w:type="gramStart"/>
      <w:r w:rsidRPr="00CC06A4">
        <w:rPr>
          <w:rFonts w:ascii="Times New Roman" w:hAnsi="Times New Roman"/>
        </w:rPr>
        <w:t>посмотрим на свои ногти и послушаем о чем они могут</w:t>
      </w:r>
      <w:proofErr w:type="gramEnd"/>
      <w:r w:rsidRPr="00CC06A4">
        <w:rPr>
          <w:rFonts w:ascii="Times New Roman" w:hAnsi="Times New Roman"/>
        </w:rPr>
        <w:t xml:space="preserve"> нам рассказать. </w:t>
      </w:r>
    </w:p>
    <w:p w:rsidR="00596C25" w:rsidRPr="00CC06A4" w:rsidRDefault="00DD1217" w:rsidP="00596C25">
      <w:pPr>
        <w:spacing w:before="240"/>
        <w:jc w:val="both"/>
        <w:rPr>
          <w:rFonts w:ascii="Times New Roman" w:hAnsi="Times New Roman"/>
          <w:b/>
        </w:rPr>
      </w:pPr>
      <w:r w:rsidRPr="00CC06A4">
        <w:rPr>
          <w:rFonts w:ascii="Times New Roman" w:hAnsi="Times New Roman"/>
          <w:b/>
          <w:u w:val="single"/>
        </w:rPr>
        <w:t>(Сообщение 6</w:t>
      </w:r>
      <w:r w:rsidR="00596C25" w:rsidRPr="00CC06A4">
        <w:rPr>
          <w:rFonts w:ascii="Times New Roman" w:hAnsi="Times New Roman"/>
          <w:b/>
          <w:u w:val="single"/>
        </w:rPr>
        <w:t>)</w:t>
      </w:r>
      <w:proofErr w:type="gramStart"/>
      <w:r w:rsidR="00596C25" w:rsidRPr="00CC06A4">
        <w:rPr>
          <w:rFonts w:ascii="Times New Roman" w:hAnsi="Times New Roman"/>
          <w:b/>
          <w:u w:val="single"/>
        </w:rPr>
        <w:t>.</w:t>
      </w:r>
      <w:proofErr w:type="gramEnd"/>
      <w:r w:rsidR="00596C25" w:rsidRPr="00CC06A4">
        <w:rPr>
          <w:rFonts w:ascii="Times New Roman" w:hAnsi="Times New Roman"/>
          <w:b/>
        </w:rPr>
        <w:t xml:space="preserve">    (</w:t>
      </w:r>
      <w:proofErr w:type="gramStart"/>
      <w:r w:rsidR="00596C25" w:rsidRPr="00CC06A4">
        <w:rPr>
          <w:rFonts w:ascii="Times New Roman" w:hAnsi="Times New Roman"/>
          <w:b/>
        </w:rPr>
        <w:t>с</w:t>
      </w:r>
      <w:proofErr w:type="gramEnd"/>
      <w:r w:rsidR="00596C25" w:rsidRPr="00CC06A4">
        <w:rPr>
          <w:rFonts w:ascii="Times New Roman" w:hAnsi="Times New Roman"/>
          <w:b/>
        </w:rPr>
        <w:t>лайд № 6, 7).</w:t>
      </w:r>
    </w:p>
    <w:p w:rsidR="00596C25" w:rsidRPr="00CC06A4" w:rsidRDefault="00596C25" w:rsidP="00596C25">
      <w:pPr>
        <w:pStyle w:val="2"/>
        <w:rPr>
          <w:color w:val="auto"/>
          <w:sz w:val="22"/>
          <w:szCs w:val="22"/>
        </w:rPr>
      </w:pPr>
      <w:r w:rsidRPr="00CC06A4">
        <w:rPr>
          <w:color w:val="auto"/>
          <w:sz w:val="22"/>
          <w:szCs w:val="22"/>
        </w:rPr>
        <w:t>«</w:t>
      </w:r>
      <w:r w:rsidR="00DD1217" w:rsidRPr="00CC06A4">
        <w:rPr>
          <w:rFonts w:ascii="Times New Roman" w:hAnsi="Times New Roman"/>
          <w:color w:val="auto"/>
          <w:sz w:val="22"/>
          <w:szCs w:val="22"/>
        </w:rPr>
        <w:t>О чем могут рассказать ногти</w:t>
      </w:r>
      <w:r w:rsidRPr="00CC06A4">
        <w:rPr>
          <w:color w:val="auto"/>
          <w:sz w:val="22"/>
          <w:szCs w:val="22"/>
        </w:rPr>
        <w:t>»</w:t>
      </w:r>
    </w:p>
    <w:p w:rsidR="00596C25" w:rsidRPr="00CC06A4" w:rsidRDefault="00596C25" w:rsidP="00596C25">
      <w:pPr>
        <w:jc w:val="both"/>
        <w:rPr>
          <w:rFonts w:ascii="Times New Roman" w:hAnsi="Times New Roman"/>
        </w:rPr>
      </w:pPr>
      <w:r w:rsidRPr="00CC06A4">
        <w:rPr>
          <w:rFonts w:ascii="Times New Roman" w:hAnsi="Times New Roman"/>
        </w:rPr>
        <w:t xml:space="preserve"> Ноготь - это роговая пластинка, которая лежит на ногтевом ложе и растет из ногтевого корня. В корне и ложе находится множество кровеносных сосудов и нервных окончаний, поэтому ногти очень чувствительны к воздействиям за исключением свободного края, который не связан с ложем и может быть безболезненно срезан.</w:t>
      </w:r>
    </w:p>
    <w:p w:rsidR="00596C25" w:rsidRPr="00CC06A4" w:rsidRDefault="00596C25" w:rsidP="00596C25">
      <w:pPr>
        <w:jc w:val="both"/>
        <w:rPr>
          <w:rFonts w:ascii="Times New Roman" w:hAnsi="Times New Roman"/>
        </w:rPr>
      </w:pPr>
      <w:r w:rsidRPr="00CC06A4">
        <w:rPr>
          <w:rFonts w:ascii="Times New Roman" w:hAnsi="Times New Roman"/>
        </w:rPr>
        <w:t>У здорового человека ногти розовые, блестящие, гладкие и полностью соответствуют форме пальца. На больших и указательных пальцах имеются полулунные образования - ногтевые лунки. У пожилых людей в ногтевой пластинке иногда появляются поверхностные продольные борозды и полосы.</w:t>
      </w:r>
    </w:p>
    <w:p w:rsidR="00596C25" w:rsidRPr="00CC06A4" w:rsidRDefault="00596C25" w:rsidP="00596C25">
      <w:pPr>
        <w:jc w:val="both"/>
        <w:rPr>
          <w:rFonts w:ascii="Times New Roman" w:hAnsi="Times New Roman"/>
        </w:rPr>
      </w:pPr>
      <w:r w:rsidRPr="00CC06A4">
        <w:rPr>
          <w:rFonts w:ascii="Times New Roman" w:hAnsi="Times New Roman"/>
        </w:rPr>
        <w:t>Ноготь растет со скоростью 0,1 мм в сутки и полностью возобновляется от корня до свободного края, как правило, за 170 дней.</w:t>
      </w:r>
    </w:p>
    <w:p w:rsidR="00596C25" w:rsidRPr="00CC06A4" w:rsidRDefault="00596C25" w:rsidP="00596C25">
      <w:pPr>
        <w:jc w:val="both"/>
        <w:rPr>
          <w:rFonts w:ascii="Times New Roman" w:hAnsi="Times New Roman"/>
        </w:rPr>
      </w:pPr>
      <w:proofErr w:type="gramStart"/>
      <w:r w:rsidRPr="00CC06A4">
        <w:rPr>
          <w:rFonts w:ascii="Times New Roman" w:hAnsi="Times New Roman"/>
        </w:rPr>
        <w:t>У молодых людей ногти растут быстрее, чем у пожилых, у мужчин быстрее, чем у женщин, летом быстрее, чем зимой.</w:t>
      </w:r>
      <w:proofErr w:type="gramEnd"/>
    </w:p>
    <w:p w:rsidR="00596C25" w:rsidRPr="00CC06A4" w:rsidRDefault="00596C25" w:rsidP="00596C25">
      <w:pPr>
        <w:jc w:val="both"/>
        <w:rPr>
          <w:rFonts w:ascii="Times New Roman" w:hAnsi="Times New Roman"/>
        </w:rPr>
      </w:pPr>
      <w:r w:rsidRPr="00CC06A4">
        <w:rPr>
          <w:rFonts w:ascii="Times New Roman" w:hAnsi="Times New Roman"/>
        </w:rPr>
        <w:t>Медленнее растут ногти при заболеваниях внутренних органов, некоторые из которых сопровождаются патологическими изменениями ногтей. Правда, установить причину таких изменений не всегда просто, так как поражения ногтей при заболеваниях кожи и внутренних органов подчас ничем не отличаются от изменений, характерных для болезней самих ногтей. Например, отслоение ногтя, расщепление его пластинки, образование на нем дугообразных линий или различных точек могут свидетельствовать о наличии каких-либо воспалительных и инфекционных заболеваний, могут быть результатом отравления или нарушения функции желез внутренней секреции.</w:t>
      </w:r>
    </w:p>
    <w:p w:rsidR="00596C25" w:rsidRPr="00CC06A4" w:rsidRDefault="00596C25" w:rsidP="00596C25">
      <w:pPr>
        <w:jc w:val="both"/>
        <w:rPr>
          <w:rFonts w:ascii="Times New Roman" w:hAnsi="Times New Roman"/>
        </w:rPr>
      </w:pPr>
      <w:r w:rsidRPr="00CC06A4">
        <w:rPr>
          <w:rFonts w:ascii="Times New Roman" w:hAnsi="Times New Roman"/>
        </w:rPr>
        <w:t xml:space="preserve">Самыми разными причинами объясняется и изменение цвета ногтей. </w:t>
      </w:r>
      <w:proofErr w:type="gramStart"/>
      <w:r w:rsidRPr="00CC06A4">
        <w:rPr>
          <w:rFonts w:ascii="Times New Roman" w:hAnsi="Times New Roman"/>
        </w:rPr>
        <w:t>Это может происходить у страдающих сахарным диабетом, при изменении содержания железа в крови, а также при заболеваниях сердца и печени.</w:t>
      </w:r>
      <w:proofErr w:type="gramEnd"/>
      <w:r w:rsidRPr="00CC06A4">
        <w:rPr>
          <w:rFonts w:ascii="Times New Roman" w:hAnsi="Times New Roman"/>
        </w:rPr>
        <w:t xml:space="preserve"> Например, у </w:t>
      </w:r>
      <w:proofErr w:type="gramStart"/>
      <w:r w:rsidRPr="00CC06A4">
        <w:rPr>
          <w:rFonts w:ascii="Times New Roman" w:hAnsi="Times New Roman"/>
        </w:rPr>
        <w:t>страдающих</w:t>
      </w:r>
      <w:proofErr w:type="gramEnd"/>
      <w:r w:rsidRPr="00CC06A4">
        <w:rPr>
          <w:rFonts w:ascii="Times New Roman" w:hAnsi="Times New Roman"/>
        </w:rPr>
        <w:t xml:space="preserve"> сердечно - сосудистыми заболеваниями, болезнями крови ногти нередко приобретают синеватый оттенок. При заболеваниях печени их цвет может стать желтоватым. Белые пятна - признак нарушения деятельности ЦНС, желтоватые пятна - нарушение функции мозга.</w:t>
      </w:r>
    </w:p>
    <w:p w:rsidR="00596C25" w:rsidRPr="00CC06A4" w:rsidRDefault="00596C25" w:rsidP="00596C25">
      <w:pPr>
        <w:jc w:val="both"/>
        <w:rPr>
          <w:rFonts w:ascii="Times New Roman" w:hAnsi="Times New Roman"/>
        </w:rPr>
      </w:pPr>
      <w:r w:rsidRPr="00CC06A4">
        <w:rPr>
          <w:rFonts w:ascii="Times New Roman" w:hAnsi="Times New Roman"/>
        </w:rPr>
        <w:t>А вот периодически появляющиеся белые полоски или пятна на ногтях – не повод для волнений. Они появляются обычно после различных ушибов, травм, небрежно сделанного маникюра.</w:t>
      </w:r>
    </w:p>
    <w:p w:rsidR="00596C25" w:rsidRPr="00CC06A4" w:rsidRDefault="00596C25" w:rsidP="00596C25">
      <w:pPr>
        <w:spacing w:before="240"/>
        <w:jc w:val="both"/>
        <w:rPr>
          <w:rFonts w:ascii="Times New Roman" w:hAnsi="Times New Roman"/>
        </w:rPr>
      </w:pPr>
      <w:r w:rsidRPr="00CC06A4">
        <w:rPr>
          <w:rFonts w:ascii="Times New Roman" w:hAnsi="Times New Roman"/>
          <w:b/>
        </w:rPr>
        <w:t>Учитель.</w:t>
      </w:r>
      <w:r w:rsidRPr="00CC06A4">
        <w:rPr>
          <w:rFonts w:ascii="Times New Roman" w:hAnsi="Times New Roman"/>
        </w:rPr>
        <w:t xml:space="preserve"> Полюбуйтесь на свои ухоженные, красивые ногти. Переверните руки и посмотрите на подушечки своих пальцев. Слово криминалистам. </w:t>
      </w:r>
    </w:p>
    <w:p w:rsidR="00596C25" w:rsidRPr="00CC06A4" w:rsidRDefault="00DD1217" w:rsidP="00596C25">
      <w:pPr>
        <w:spacing w:before="240"/>
        <w:jc w:val="both"/>
        <w:rPr>
          <w:rFonts w:ascii="Times New Roman" w:hAnsi="Times New Roman"/>
          <w:b/>
        </w:rPr>
      </w:pPr>
      <w:r w:rsidRPr="00CC06A4">
        <w:rPr>
          <w:rFonts w:ascii="Times New Roman" w:hAnsi="Times New Roman"/>
          <w:b/>
          <w:u w:val="single"/>
        </w:rPr>
        <w:t>(Сообщение 7</w:t>
      </w:r>
      <w:r w:rsidR="00596C25" w:rsidRPr="00CC06A4">
        <w:rPr>
          <w:rFonts w:ascii="Times New Roman" w:hAnsi="Times New Roman"/>
          <w:b/>
          <w:u w:val="single"/>
        </w:rPr>
        <w:t>)</w:t>
      </w:r>
      <w:proofErr w:type="gramStart"/>
      <w:r w:rsidR="00596C25" w:rsidRPr="00CC06A4">
        <w:rPr>
          <w:rFonts w:ascii="Times New Roman" w:hAnsi="Times New Roman"/>
          <w:b/>
          <w:u w:val="single"/>
        </w:rPr>
        <w:t>.</w:t>
      </w:r>
      <w:proofErr w:type="gramEnd"/>
      <w:r w:rsidR="00596C25" w:rsidRPr="00CC06A4">
        <w:rPr>
          <w:rFonts w:ascii="Times New Roman" w:hAnsi="Times New Roman"/>
          <w:b/>
        </w:rPr>
        <w:t xml:space="preserve">      ( </w:t>
      </w:r>
      <w:proofErr w:type="gramStart"/>
      <w:r w:rsidR="00596C25" w:rsidRPr="00CC06A4">
        <w:rPr>
          <w:rFonts w:ascii="Times New Roman" w:hAnsi="Times New Roman"/>
          <w:b/>
        </w:rPr>
        <w:t>с</w:t>
      </w:r>
      <w:proofErr w:type="gramEnd"/>
      <w:r w:rsidR="00596C25" w:rsidRPr="00CC06A4">
        <w:rPr>
          <w:rFonts w:ascii="Times New Roman" w:hAnsi="Times New Roman"/>
          <w:b/>
        </w:rPr>
        <w:t xml:space="preserve">лайд № </w:t>
      </w:r>
      <w:r w:rsidR="008B77FF">
        <w:rPr>
          <w:rFonts w:ascii="Times New Roman" w:hAnsi="Times New Roman"/>
          <w:b/>
        </w:rPr>
        <w:t>11</w:t>
      </w:r>
      <w:r w:rsidR="00596C25" w:rsidRPr="00CC06A4">
        <w:rPr>
          <w:rFonts w:ascii="Times New Roman" w:hAnsi="Times New Roman"/>
          <w:b/>
        </w:rPr>
        <w:t>).</w:t>
      </w:r>
    </w:p>
    <w:p w:rsidR="00596C25" w:rsidRPr="00CC06A4" w:rsidRDefault="00596C25" w:rsidP="00596C25">
      <w:pPr>
        <w:jc w:val="both"/>
        <w:rPr>
          <w:rFonts w:ascii="Times New Roman" w:hAnsi="Times New Roman"/>
        </w:rPr>
      </w:pPr>
      <w:r w:rsidRPr="00CC06A4">
        <w:rPr>
          <w:rStyle w:val="20"/>
          <w:rFonts w:ascii="Times New Roman" w:eastAsia="Calibri" w:hAnsi="Times New Roman"/>
          <w:color w:val="auto"/>
          <w:sz w:val="22"/>
          <w:szCs w:val="22"/>
        </w:rPr>
        <w:t>« ДАКТИЛОСКОПИЯ»</w:t>
      </w:r>
      <w:r w:rsidRPr="00CC06A4">
        <w:rPr>
          <w:rFonts w:ascii="Times New Roman" w:hAnsi="Times New Roman"/>
        </w:rPr>
        <w:t>.</w:t>
      </w:r>
    </w:p>
    <w:p w:rsidR="00596C25" w:rsidRPr="00CC06A4" w:rsidRDefault="00596C25" w:rsidP="00596C25">
      <w:pPr>
        <w:jc w:val="both"/>
        <w:rPr>
          <w:rFonts w:ascii="Times New Roman" w:hAnsi="Times New Roman"/>
        </w:rPr>
      </w:pPr>
      <w:r w:rsidRPr="00CC06A4">
        <w:rPr>
          <w:rFonts w:ascii="Times New Roman" w:hAnsi="Times New Roman"/>
        </w:rPr>
        <w:t>Дактилоскопия – раздел криминалистики, изучающий строение кожных узоров внутренних (ладонных) поверхностей ногтевых фаланг пальцев рук для идентификации личности, уголовной регистрации и розыска преступника.</w:t>
      </w:r>
    </w:p>
    <w:p w:rsidR="00596C25" w:rsidRPr="00CC06A4" w:rsidRDefault="00596C25" w:rsidP="00596C25">
      <w:pPr>
        <w:jc w:val="both"/>
        <w:rPr>
          <w:rFonts w:ascii="Times New Roman" w:hAnsi="Times New Roman"/>
        </w:rPr>
      </w:pPr>
      <w:r w:rsidRPr="00CC06A4">
        <w:rPr>
          <w:rFonts w:ascii="Times New Roman" w:hAnsi="Times New Roman"/>
        </w:rPr>
        <w:t>В кино, по телевидению, в книгах часто встречаются ситуации, когда человек оставляет на чем-то отпечатки своих пальцев. Потом их обнаруживают, и это доказывает, что именно он был в том месте. Ошибки быть не может. А почему?     Если посмотреть на подушечки своих пальцев, то увидите сеть маленьких бороздок. Здесь находятся рецепторы осязания кожи. Каждый человек имеет свой рисунок этих линий, который невозможно изменить. Если несколько раз обжигать кожу подушечек пальцев, то при заживлении все равно будет появляться тот же отпечаток! У отпечатков пальцев есть несколько характеристик, но нет</w:t>
      </w:r>
      <w:bookmarkStart w:id="0" w:name="_GoBack"/>
      <w:bookmarkEnd w:id="0"/>
      <w:r w:rsidRPr="00CC06A4">
        <w:rPr>
          <w:rFonts w:ascii="Times New Roman" w:hAnsi="Times New Roman"/>
        </w:rPr>
        <w:t xml:space="preserve"> людей, у которых бы они полностью совпали.</w:t>
      </w:r>
    </w:p>
    <w:p w:rsidR="00596C25" w:rsidRPr="00CC06A4" w:rsidRDefault="00596C25" w:rsidP="00596C25">
      <w:pPr>
        <w:jc w:val="both"/>
        <w:rPr>
          <w:rFonts w:ascii="Times New Roman" w:hAnsi="Times New Roman"/>
        </w:rPr>
      </w:pPr>
      <w:r w:rsidRPr="00CC06A4">
        <w:rPr>
          <w:rFonts w:ascii="Times New Roman" w:hAnsi="Times New Roman"/>
        </w:rPr>
        <w:t xml:space="preserve">Эксперт может легко выделить сто различных характеристик отпечатка. Это означает, что на нем сто отличающихся друг от друга рисунков бороздок. </w:t>
      </w:r>
      <w:proofErr w:type="gramStart"/>
      <w:r w:rsidRPr="00CC06A4">
        <w:rPr>
          <w:rFonts w:ascii="Times New Roman" w:hAnsi="Times New Roman"/>
        </w:rPr>
        <w:t>Возьмем</w:t>
      </w:r>
      <w:proofErr w:type="gramEnd"/>
      <w:r w:rsidRPr="00CC06A4">
        <w:rPr>
          <w:rFonts w:ascii="Times New Roman" w:hAnsi="Times New Roman"/>
        </w:rPr>
        <w:t xml:space="preserve"> к примеру указательный палец. Для того чтобы найти двух людей, у которых отпечатки указательных пальцев совпали хотя бы по двум из этих характеристик, нам потребуется исследовать 16 человек, по трем – уже 64.</w:t>
      </w:r>
    </w:p>
    <w:p w:rsidR="00596C25" w:rsidRPr="00CC06A4" w:rsidRDefault="00596C25" w:rsidP="00596C25">
      <w:pPr>
        <w:jc w:val="both"/>
        <w:rPr>
          <w:rFonts w:ascii="Times New Roman" w:hAnsi="Times New Roman"/>
        </w:rPr>
      </w:pPr>
      <w:r w:rsidRPr="00CC06A4">
        <w:rPr>
          <w:rFonts w:ascii="Times New Roman" w:hAnsi="Times New Roman"/>
        </w:rPr>
        <w:t>Первым европейцем, решившим использовать отпечатки пальцев в целях идентификации преступников, был Вильям Гершель – полицейский из Индии. Гершель расширил сферу своих экспериментов, перейдя от отпечатков пальцев к отпечаткам кожи вообще. Он сделал оттиск подошвенной части стопы и сравнил его через 54 года с новым отпечатком той же стопы. Целью этих экспериментов было установить, изменяются ли кожные узоры со временем. Тем самым было установлено и доказано – неизменяемость кожных узоров с момента их образования на четвертом месяце внутриутробного развития и до полного распада мягких тканей трупа</w:t>
      </w:r>
      <w:proofErr w:type="gramStart"/>
      <w:r w:rsidRPr="00CC06A4">
        <w:rPr>
          <w:rFonts w:ascii="Times New Roman" w:hAnsi="Times New Roman"/>
        </w:rPr>
        <w:t>:</w:t>
      </w:r>
      <w:proofErr w:type="gramEnd"/>
    </w:p>
    <w:p w:rsidR="00596C25" w:rsidRPr="00CC06A4" w:rsidRDefault="00596C25" w:rsidP="00596C25">
      <w:pPr>
        <w:jc w:val="both"/>
        <w:rPr>
          <w:rFonts w:ascii="Times New Roman" w:hAnsi="Times New Roman"/>
        </w:rPr>
      </w:pPr>
      <w:r w:rsidRPr="00CC06A4">
        <w:rPr>
          <w:rFonts w:ascii="Times New Roman" w:hAnsi="Times New Roman"/>
        </w:rPr>
        <w:t>-- папиллярный узор остается неизменным в течение всей жизни человека;</w:t>
      </w:r>
    </w:p>
    <w:p w:rsidR="00596C25" w:rsidRPr="00CC06A4" w:rsidRDefault="00596C25" w:rsidP="00596C25">
      <w:pPr>
        <w:jc w:val="both"/>
        <w:rPr>
          <w:rFonts w:ascii="Times New Roman" w:hAnsi="Times New Roman"/>
        </w:rPr>
      </w:pPr>
      <w:r w:rsidRPr="00CC06A4">
        <w:rPr>
          <w:rFonts w:ascii="Times New Roman" w:hAnsi="Times New Roman"/>
        </w:rPr>
        <w:t>-- папиллярный узор неповторим, он индивидуален.</w:t>
      </w:r>
    </w:p>
    <w:p w:rsidR="00596C25" w:rsidRPr="00CC06A4" w:rsidRDefault="00596C25" w:rsidP="00596C25">
      <w:pPr>
        <w:spacing w:before="240"/>
        <w:jc w:val="both"/>
        <w:rPr>
          <w:rFonts w:ascii="Times New Roman" w:hAnsi="Times New Roman"/>
          <w:i/>
        </w:rPr>
      </w:pPr>
      <w:r w:rsidRPr="00CC06A4">
        <w:rPr>
          <w:rFonts w:ascii="Times New Roman" w:hAnsi="Times New Roman"/>
          <w:i/>
        </w:rPr>
        <w:t>Задание. С помощью штемпельной подушечки и чистого листа бумаги сделайте отпечаток большого пальца своей правой руки. Сравните свой отпечаток с отпечатками п</w:t>
      </w:r>
      <w:r w:rsidR="003D602A" w:rsidRPr="00CC06A4">
        <w:rPr>
          <w:rFonts w:ascii="Times New Roman" w:hAnsi="Times New Roman"/>
          <w:i/>
        </w:rPr>
        <w:t>альца товарища. Похожи ли они?</w:t>
      </w:r>
    </w:p>
    <w:p w:rsidR="006A0C58" w:rsidRPr="00CC06A4" w:rsidRDefault="006A0C58" w:rsidP="006A0C58">
      <w:pPr>
        <w:pStyle w:val="ParagraphStyle"/>
        <w:keepNext/>
        <w:keepLines/>
        <w:spacing w:before="120" w:after="60" w:line="264" w:lineRule="auto"/>
        <w:ind w:firstLine="360"/>
        <w:jc w:val="both"/>
        <w:outlineLvl w:val="0"/>
        <w:rPr>
          <w:rFonts w:ascii="Times New Roman" w:hAnsi="Times New Roman" w:cs="Times New Roman"/>
          <w:b/>
          <w:bCs/>
          <w:sz w:val="22"/>
          <w:szCs w:val="22"/>
          <w:lang w:val="ru-RU"/>
        </w:rPr>
      </w:pPr>
      <w:r w:rsidRPr="00CC06A4">
        <w:rPr>
          <w:rFonts w:ascii="Times New Roman" w:hAnsi="Times New Roman" w:cs="Times New Roman"/>
          <w:b/>
          <w:bCs/>
          <w:sz w:val="22"/>
          <w:szCs w:val="22"/>
          <w:lang w:val="ru-RU"/>
        </w:rPr>
        <w:t xml:space="preserve">III. </w:t>
      </w:r>
      <w:r w:rsidR="004E003A" w:rsidRPr="00CC06A4">
        <w:rPr>
          <w:rFonts w:ascii="Times New Roman" w:hAnsi="Times New Roman" w:cs="Times New Roman"/>
          <w:b/>
          <w:bCs/>
          <w:sz w:val="22"/>
          <w:szCs w:val="22"/>
          <w:lang w:val="ru-RU"/>
        </w:rPr>
        <w:t>Рефлексия.</w:t>
      </w:r>
      <w:r w:rsidRPr="00CC06A4">
        <w:rPr>
          <w:rFonts w:ascii="Times New Roman" w:hAnsi="Times New Roman" w:cs="Times New Roman"/>
          <w:b/>
          <w:bCs/>
          <w:sz w:val="22"/>
          <w:szCs w:val="22"/>
          <w:lang w:val="ru-RU"/>
        </w:rPr>
        <w:t xml:space="preserve"> </w:t>
      </w:r>
    </w:p>
    <w:p w:rsidR="006A0C58" w:rsidRPr="00CC06A4" w:rsidRDefault="004E003A" w:rsidP="006A0C58">
      <w:pPr>
        <w:pStyle w:val="ParagraphStyle"/>
        <w:spacing w:line="264" w:lineRule="auto"/>
        <w:ind w:firstLine="360"/>
        <w:jc w:val="both"/>
        <w:rPr>
          <w:rFonts w:ascii="Times New Roman" w:hAnsi="Times New Roman" w:cs="Times New Roman"/>
          <w:spacing w:val="45"/>
          <w:sz w:val="22"/>
          <w:szCs w:val="22"/>
          <w:lang w:val="ru-RU"/>
        </w:rPr>
      </w:pPr>
      <w:r w:rsidRPr="00CC06A4">
        <w:rPr>
          <w:rFonts w:ascii="Times New Roman" w:hAnsi="Times New Roman" w:cs="Times New Roman"/>
          <w:b/>
          <w:spacing w:val="45"/>
          <w:sz w:val="22"/>
          <w:szCs w:val="22"/>
          <w:lang w:val="ru-RU"/>
        </w:rPr>
        <w:t>Учитель.</w:t>
      </w:r>
    </w:p>
    <w:p w:rsidR="004E003A" w:rsidRPr="00CC06A4" w:rsidRDefault="004E003A" w:rsidP="006A0C58">
      <w:pPr>
        <w:pStyle w:val="ParagraphStyle"/>
        <w:spacing w:before="120" w:line="264" w:lineRule="auto"/>
        <w:ind w:firstLine="360"/>
        <w:jc w:val="both"/>
        <w:rPr>
          <w:rFonts w:ascii="Times New Roman" w:hAnsi="Times New Roman" w:cs="Times New Roman"/>
          <w:b/>
          <w:bCs/>
          <w:sz w:val="22"/>
          <w:szCs w:val="22"/>
          <w:lang w:val="ru-RU"/>
        </w:rPr>
      </w:pPr>
      <w:r w:rsidRPr="00CC06A4">
        <w:rPr>
          <w:rFonts w:ascii="Times New Roman" w:hAnsi="Times New Roman" w:cs="Times New Roman"/>
          <w:color w:val="000000"/>
          <w:sz w:val="22"/>
          <w:szCs w:val="22"/>
          <w:shd w:val="clear" w:color="auto" w:fill="FFFFFF"/>
          <w:lang w:val="ru-RU"/>
        </w:rPr>
        <w:t>Предлагается</w:t>
      </w:r>
      <w:r w:rsidRPr="00CC06A4">
        <w:rPr>
          <w:rFonts w:ascii="Times New Roman" w:hAnsi="Times New Roman" w:cs="Times New Roman"/>
          <w:color w:val="000000"/>
          <w:sz w:val="22"/>
          <w:szCs w:val="22"/>
          <w:shd w:val="clear" w:color="auto" w:fill="FFFFFF"/>
        </w:rPr>
        <w:t xml:space="preserve"> каждому ученику выбрать только одного из ребят, кому хочется сказать спасибо за сотрудничество и пояснить, в чем именно это сотрудничество проявилось. Учителя из числа выбираемых следует исключить. Благодарственное слово педагога является завершающим. При этом он выбирает тех, кому досталось наименьшее количество комплиментов, стараясь найти убедительные слова признательности и этому участнику событий.</w:t>
      </w:r>
    </w:p>
    <w:p w:rsidR="006A0C58" w:rsidRPr="00CC06A4" w:rsidRDefault="006A0C58" w:rsidP="006A0C58">
      <w:pPr>
        <w:pStyle w:val="ParagraphStyle"/>
        <w:spacing w:before="120" w:line="264" w:lineRule="auto"/>
        <w:ind w:firstLine="360"/>
        <w:jc w:val="both"/>
        <w:rPr>
          <w:rFonts w:ascii="Times New Roman" w:hAnsi="Times New Roman" w:cs="Times New Roman"/>
          <w:sz w:val="22"/>
          <w:szCs w:val="22"/>
          <w:lang w:val="ru-RU"/>
        </w:rPr>
      </w:pPr>
      <w:r w:rsidRPr="00CC06A4">
        <w:rPr>
          <w:rFonts w:ascii="Times New Roman" w:hAnsi="Times New Roman" w:cs="Times New Roman"/>
          <w:b/>
          <w:bCs/>
          <w:sz w:val="22"/>
          <w:szCs w:val="22"/>
          <w:lang w:val="ru-RU"/>
        </w:rPr>
        <w:t>Задание на дом:</w:t>
      </w:r>
      <w:r w:rsidRPr="00CC06A4">
        <w:rPr>
          <w:rFonts w:ascii="Times New Roman" w:hAnsi="Times New Roman" w:cs="Times New Roman"/>
          <w:sz w:val="22"/>
          <w:szCs w:val="22"/>
          <w:lang w:val="ru-RU"/>
        </w:rPr>
        <w:t xml:space="preserve"> изучить текст и рисунки в учебнике на с. 205–208;  заполнить таблицу «Кожа. Ее строение и функции» на с. 121 в рабочей тетради. </w:t>
      </w:r>
    </w:p>
    <w:p w:rsidR="006A0C58" w:rsidRPr="00CC06A4" w:rsidRDefault="006A0C58" w:rsidP="006A0C58">
      <w:pPr>
        <w:pStyle w:val="ParagraphStyle"/>
        <w:spacing w:before="120" w:after="60" w:line="264" w:lineRule="auto"/>
        <w:jc w:val="center"/>
        <w:outlineLvl w:val="0"/>
        <w:rPr>
          <w:rFonts w:ascii="Times New Roman" w:hAnsi="Times New Roman" w:cs="Times New Roman"/>
          <w:b/>
          <w:bCs/>
          <w:sz w:val="22"/>
          <w:szCs w:val="22"/>
          <w:lang w:val="ru-RU"/>
        </w:rPr>
      </w:pPr>
      <w:r w:rsidRPr="00CC06A4">
        <w:rPr>
          <w:rFonts w:ascii="Times New Roman" w:hAnsi="Times New Roman" w:cs="Times New Roman"/>
          <w:b/>
          <w:bCs/>
          <w:sz w:val="22"/>
          <w:szCs w:val="22"/>
          <w:lang w:val="ru-RU"/>
        </w:rPr>
        <w:t>Строение кожи</w:t>
      </w:r>
    </w:p>
    <w:tbl>
      <w:tblPr>
        <w:tblW w:w="8850" w:type="dxa"/>
        <w:jc w:val="center"/>
        <w:tblLayout w:type="fixed"/>
        <w:tblCellMar>
          <w:top w:w="60" w:type="dxa"/>
          <w:left w:w="60" w:type="dxa"/>
          <w:bottom w:w="60" w:type="dxa"/>
          <w:right w:w="60" w:type="dxa"/>
        </w:tblCellMar>
        <w:tblLook w:val="0000" w:firstRow="0" w:lastRow="0" w:firstColumn="0" w:lastColumn="0" w:noHBand="0" w:noVBand="0"/>
      </w:tblPr>
      <w:tblGrid>
        <w:gridCol w:w="3360"/>
        <w:gridCol w:w="3144"/>
        <w:gridCol w:w="2346"/>
      </w:tblGrid>
      <w:tr w:rsidR="006A0C58" w:rsidRPr="00CC06A4">
        <w:trPr>
          <w:trHeight w:val="465"/>
          <w:jc w:val="center"/>
        </w:trPr>
        <w:tc>
          <w:tcPr>
            <w:tcW w:w="3352" w:type="dxa"/>
            <w:tcBorders>
              <w:top w:val="single" w:sz="6" w:space="0" w:color="000000"/>
              <w:left w:val="single" w:sz="6" w:space="0" w:color="000000"/>
              <w:bottom w:val="single" w:sz="6" w:space="0" w:color="000000"/>
              <w:right w:val="single" w:sz="6" w:space="0" w:color="000000"/>
            </w:tcBorders>
            <w:vAlign w:val="center"/>
          </w:tcPr>
          <w:p w:rsidR="006A0C58" w:rsidRPr="00CC06A4" w:rsidRDefault="006A0C58">
            <w:pPr>
              <w:pStyle w:val="ParagraphStyle"/>
              <w:spacing w:line="264" w:lineRule="auto"/>
              <w:jc w:val="center"/>
              <w:rPr>
                <w:rFonts w:ascii="Times New Roman" w:hAnsi="Times New Roman" w:cs="Times New Roman"/>
                <w:sz w:val="22"/>
                <w:szCs w:val="22"/>
                <w:lang w:val="ru-RU"/>
              </w:rPr>
            </w:pPr>
            <w:r w:rsidRPr="00CC06A4">
              <w:rPr>
                <w:rFonts w:ascii="Times New Roman" w:hAnsi="Times New Roman" w:cs="Times New Roman"/>
                <w:sz w:val="22"/>
                <w:szCs w:val="22"/>
                <w:lang w:val="ru-RU"/>
              </w:rPr>
              <w:t>Слои, образующие кожу</w:t>
            </w:r>
          </w:p>
        </w:tc>
        <w:tc>
          <w:tcPr>
            <w:tcW w:w="3136" w:type="dxa"/>
            <w:tcBorders>
              <w:top w:val="single" w:sz="6" w:space="0" w:color="000000"/>
              <w:left w:val="single" w:sz="6" w:space="0" w:color="000000"/>
              <w:bottom w:val="single" w:sz="6" w:space="0" w:color="000000"/>
              <w:right w:val="single" w:sz="6" w:space="0" w:color="000000"/>
            </w:tcBorders>
            <w:vAlign w:val="center"/>
          </w:tcPr>
          <w:p w:rsidR="006A0C58" w:rsidRPr="00CC06A4" w:rsidRDefault="006A0C58">
            <w:pPr>
              <w:pStyle w:val="ParagraphStyle"/>
              <w:spacing w:line="264" w:lineRule="auto"/>
              <w:jc w:val="center"/>
              <w:rPr>
                <w:rFonts w:ascii="Times New Roman" w:hAnsi="Times New Roman" w:cs="Times New Roman"/>
                <w:sz w:val="22"/>
                <w:szCs w:val="22"/>
                <w:lang w:val="ru-RU"/>
              </w:rPr>
            </w:pPr>
            <w:r w:rsidRPr="00CC06A4">
              <w:rPr>
                <w:rFonts w:ascii="Times New Roman" w:hAnsi="Times New Roman" w:cs="Times New Roman"/>
                <w:sz w:val="22"/>
                <w:szCs w:val="22"/>
                <w:lang w:val="ru-RU"/>
              </w:rPr>
              <w:t>Особенности строения</w:t>
            </w:r>
          </w:p>
        </w:tc>
        <w:tc>
          <w:tcPr>
            <w:tcW w:w="2340" w:type="dxa"/>
            <w:tcBorders>
              <w:top w:val="single" w:sz="6" w:space="0" w:color="000000"/>
              <w:left w:val="single" w:sz="6" w:space="0" w:color="000000"/>
              <w:bottom w:val="single" w:sz="6" w:space="0" w:color="000000"/>
              <w:right w:val="single" w:sz="6" w:space="0" w:color="000000"/>
            </w:tcBorders>
            <w:vAlign w:val="center"/>
          </w:tcPr>
          <w:p w:rsidR="006A0C58" w:rsidRPr="00CC06A4" w:rsidRDefault="006A0C58">
            <w:pPr>
              <w:pStyle w:val="ParagraphStyle"/>
              <w:spacing w:line="264" w:lineRule="auto"/>
              <w:jc w:val="center"/>
              <w:rPr>
                <w:rFonts w:ascii="Times New Roman" w:hAnsi="Times New Roman" w:cs="Times New Roman"/>
                <w:sz w:val="22"/>
                <w:szCs w:val="22"/>
                <w:lang w:val="ru-RU"/>
              </w:rPr>
            </w:pPr>
            <w:r w:rsidRPr="00CC06A4">
              <w:rPr>
                <w:rFonts w:ascii="Times New Roman" w:hAnsi="Times New Roman" w:cs="Times New Roman"/>
                <w:sz w:val="22"/>
                <w:szCs w:val="22"/>
                <w:lang w:val="ru-RU"/>
              </w:rPr>
              <w:t xml:space="preserve">Функции </w:t>
            </w:r>
          </w:p>
        </w:tc>
      </w:tr>
      <w:tr w:rsidR="006A0C58" w:rsidRPr="00CC06A4">
        <w:trPr>
          <w:jc w:val="center"/>
        </w:trPr>
        <w:tc>
          <w:tcPr>
            <w:tcW w:w="3352" w:type="dxa"/>
            <w:tcBorders>
              <w:top w:val="single" w:sz="6" w:space="0" w:color="000000"/>
              <w:left w:val="single" w:sz="6" w:space="0" w:color="000000"/>
              <w:bottom w:val="nil"/>
              <w:right w:val="single" w:sz="6" w:space="0" w:color="000000"/>
            </w:tcBorders>
          </w:tcPr>
          <w:p w:rsidR="006A0C58" w:rsidRPr="00CC06A4" w:rsidRDefault="006A0C58">
            <w:pPr>
              <w:pStyle w:val="ParagraphStyle"/>
              <w:spacing w:line="264" w:lineRule="auto"/>
              <w:jc w:val="both"/>
              <w:rPr>
                <w:rFonts w:ascii="Times New Roman" w:hAnsi="Times New Roman" w:cs="Times New Roman"/>
                <w:sz w:val="22"/>
                <w:szCs w:val="22"/>
                <w:lang w:val="ru-RU"/>
              </w:rPr>
            </w:pPr>
          </w:p>
        </w:tc>
        <w:tc>
          <w:tcPr>
            <w:tcW w:w="3136" w:type="dxa"/>
            <w:tcBorders>
              <w:top w:val="single" w:sz="6" w:space="0" w:color="000000"/>
              <w:left w:val="single" w:sz="6" w:space="0" w:color="000000"/>
              <w:bottom w:val="nil"/>
              <w:right w:val="single" w:sz="6" w:space="0" w:color="000000"/>
            </w:tcBorders>
          </w:tcPr>
          <w:p w:rsidR="006A0C58" w:rsidRPr="00CC06A4" w:rsidRDefault="006A0C58">
            <w:pPr>
              <w:pStyle w:val="ParagraphStyle"/>
              <w:spacing w:line="264" w:lineRule="auto"/>
              <w:jc w:val="both"/>
              <w:rPr>
                <w:rFonts w:ascii="Times New Roman" w:hAnsi="Times New Roman" w:cs="Times New Roman"/>
                <w:sz w:val="22"/>
                <w:szCs w:val="22"/>
                <w:lang w:val="ru-RU"/>
              </w:rPr>
            </w:pPr>
          </w:p>
        </w:tc>
        <w:tc>
          <w:tcPr>
            <w:tcW w:w="2340" w:type="dxa"/>
            <w:tcBorders>
              <w:top w:val="single" w:sz="6" w:space="0" w:color="000000"/>
              <w:left w:val="single" w:sz="6" w:space="0" w:color="000000"/>
              <w:bottom w:val="nil"/>
              <w:right w:val="single" w:sz="6" w:space="0" w:color="000000"/>
            </w:tcBorders>
          </w:tcPr>
          <w:p w:rsidR="006A0C58" w:rsidRPr="00CC06A4" w:rsidRDefault="006A0C58">
            <w:pPr>
              <w:pStyle w:val="ParagraphStyle"/>
              <w:spacing w:line="264" w:lineRule="auto"/>
              <w:jc w:val="both"/>
              <w:rPr>
                <w:rFonts w:ascii="Times New Roman" w:hAnsi="Times New Roman" w:cs="Times New Roman"/>
                <w:sz w:val="22"/>
                <w:szCs w:val="22"/>
                <w:lang w:val="ru-RU"/>
              </w:rPr>
            </w:pPr>
          </w:p>
        </w:tc>
      </w:tr>
    </w:tbl>
    <w:p w:rsidR="006A0C58" w:rsidRPr="00CC06A4" w:rsidRDefault="006A0C58" w:rsidP="006A0C58">
      <w:pPr>
        <w:pStyle w:val="ParagraphStyle"/>
        <w:spacing w:line="264" w:lineRule="auto"/>
        <w:ind w:left="-105"/>
        <w:jc w:val="center"/>
        <w:rPr>
          <w:rFonts w:ascii="Times New Roman" w:hAnsi="Times New Roman" w:cs="Times New Roman"/>
          <w:b/>
          <w:bCs/>
          <w:sz w:val="22"/>
          <w:szCs w:val="22"/>
          <w:lang w:val="ru-RU"/>
        </w:rPr>
      </w:pPr>
    </w:p>
    <w:p w:rsidR="009B1E13" w:rsidRPr="00CC06A4" w:rsidRDefault="009B1E13"/>
    <w:sectPr w:rsidR="009B1E13" w:rsidRPr="00CC06A4" w:rsidSect="00F175A1">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35A40"/>
    <w:multiLevelType w:val="hybridMultilevel"/>
    <w:tmpl w:val="0B5C4B16"/>
    <w:lvl w:ilvl="0" w:tplc="666A4A0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93"/>
    <w:rsid w:val="000E7A6A"/>
    <w:rsid w:val="00214B48"/>
    <w:rsid w:val="002D50CA"/>
    <w:rsid w:val="003D602A"/>
    <w:rsid w:val="00410086"/>
    <w:rsid w:val="004E003A"/>
    <w:rsid w:val="00565D22"/>
    <w:rsid w:val="00596C25"/>
    <w:rsid w:val="006A0C58"/>
    <w:rsid w:val="008B77FF"/>
    <w:rsid w:val="009B1E13"/>
    <w:rsid w:val="00AA5660"/>
    <w:rsid w:val="00B56C93"/>
    <w:rsid w:val="00C243D8"/>
    <w:rsid w:val="00CC06A4"/>
    <w:rsid w:val="00DD1217"/>
    <w:rsid w:val="00FA2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CC"/>
    <w:rPr>
      <w:rFonts w:ascii="Calibri" w:eastAsia="Calibri" w:hAnsi="Calibri" w:cs="Times New Roman"/>
    </w:rPr>
  </w:style>
  <w:style w:type="paragraph" w:styleId="2">
    <w:name w:val="heading 2"/>
    <w:basedOn w:val="a"/>
    <w:next w:val="a"/>
    <w:link w:val="20"/>
    <w:uiPriority w:val="9"/>
    <w:unhideWhenUsed/>
    <w:qFormat/>
    <w:rsid w:val="00FA2FCC"/>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6A0C58"/>
    <w:pPr>
      <w:autoSpaceDE w:val="0"/>
      <w:autoSpaceDN w:val="0"/>
      <w:adjustRightInd w:val="0"/>
      <w:spacing w:after="0" w:line="240" w:lineRule="auto"/>
    </w:pPr>
    <w:rPr>
      <w:rFonts w:ascii="Arial" w:hAnsi="Arial" w:cs="Arial"/>
      <w:sz w:val="24"/>
      <w:szCs w:val="24"/>
      <w:lang w:val="x-none"/>
    </w:rPr>
  </w:style>
  <w:style w:type="character" w:customStyle="1" w:styleId="20">
    <w:name w:val="Заголовок 2 Знак"/>
    <w:basedOn w:val="a0"/>
    <w:link w:val="2"/>
    <w:uiPriority w:val="9"/>
    <w:rsid w:val="00FA2FCC"/>
    <w:rPr>
      <w:rFonts w:ascii="Cambria" w:eastAsia="Times New Roman" w:hAnsi="Cambria" w:cs="Times New Roman"/>
      <w:b/>
      <w:bCs/>
      <w:color w:val="4F81B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CC"/>
    <w:rPr>
      <w:rFonts w:ascii="Calibri" w:eastAsia="Calibri" w:hAnsi="Calibri" w:cs="Times New Roman"/>
    </w:rPr>
  </w:style>
  <w:style w:type="paragraph" w:styleId="2">
    <w:name w:val="heading 2"/>
    <w:basedOn w:val="a"/>
    <w:next w:val="a"/>
    <w:link w:val="20"/>
    <w:uiPriority w:val="9"/>
    <w:unhideWhenUsed/>
    <w:qFormat/>
    <w:rsid w:val="00FA2FCC"/>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6A0C58"/>
    <w:pPr>
      <w:autoSpaceDE w:val="0"/>
      <w:autoSpaceDN w:val="0"/>
      <w:adjustRightInd w:val="0"/>
      <w:spacing w:after="0" w:line="240" w:lineRule="auto"/>
    </w:pPr>
    <w:rPr>
      <w:rFonts w:ascii="Arial" w:hAnsi="Arial" w:cs="Arial"/>
      <w:sz w:val="24"/>
      <w:szCs w:val="24"/>
      <w:lang w:val="x-none"/>
    </w:rPr>
  </w:style>
  <w:style w:type="character" w:customStyle="1" w:styleId="20">
    <w:name w:val="Заголовок 2 Знак"/>
    <w:basedOn w:val="a0"/>
    <w:link w:val="2"/>
    <w:uiPriority w:val="9"/>
    <w:rsid w:val="00FA2FCC"/>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2963</Words>
  <Characters>16894</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строение и функции кожи</vt:lpstr>
      <vt:lpstr>        Ход урока</vt:lpstr>
      <vt:lpstr>    Организационный момент.</vt:lpstr>
      <vt:lpstr>    Здравствуйте ребята, на ваших столах лежат картинки, давайте соберем их и попроб</vt:lpstr>
      <vt:lpstr>    Наше семинарское занятие поможет вам больше узнать о коже, научиться правильно </vt:lpstr>
      <vt:lpstr>    II. Изучение нового материала.</vt:lpstr>
      <vt:lpstr>    «ЗАГАР»</vt:lpstr>
      <vt:lpstr>    « Акне- юношеские угри».</vt:lpstr>
      <vt:lpstr>    Родимые пятна, родинки и бородавки.</vt:lpstr>
      <vt:lpstr>    «Окраска волос»</vt:lpstr>
      <vt:lpstr>    «О чем могут рассказать ногти»</vt:lpstr>
      <vt:lpstr>III. Рефлексия. </vt:lpstr>
      <vt:lpstr>Строение кожи</vt:lpstr>
    </vt:vector>
  </TitlesOfParts>
  <Company>SPecialiST RePack</Company>
  <LinksUpToDate>false</LinksUpToDate>
  <CharactersWithSpaces>19818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NIURKA</dc:creator>
  <cp:keywords/>
  <dc:description/>
  <cp:lastModifiedBy>NIURKA</cp:lastModifiedBy>
  <cp:revision>6</cp:revision>
  <dcterms:created xsi:type="dcterms:W3CDTF">2015-03-18T14:46:00Z</dcterms:created>
  <dcterms:modified xsi:type="dcterms:W3CDTF">2015-03-18T17:30:00Z</dcterms:modified>
</cp:coreProperties>
</file>